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2021" w:rsidRPr="00870BFA" w:rsidRDefault="00A625E7" w:rsidP="00870BFA">
      <w:pPr>
        <w:jc w:val="center"/>
        <w:rPr>
          <w:rFonts w:ascii="黑体" w:eastAsia="黑体"/>
          <w:sz w:val="36"/>
          <w:szCs w:val="28"/>
        </w:rPr>
      </w:pPr>
      <w:r w:rsidRPr="00870BFA">
        <w:rPr>
          <w:rFonts w:ascii="黑体" w:eastAsia="黑体" w:hint="eastAsia"/>
          <w:sz w:val="36"/>
          <w:szCs w:val="28"/>
        </w:rPr>
        <w:t>食品与健康</w:t>
      </w:r>
      <w:r w:rsidR="00522021" w:rsidRPr="00870BFA">
        <w:rPr>
          <w:rFonts w:ascii="黑体" w:eastAsia="黑体" w:hint="eastAsia"/>
          <w:sz w:val="36"/>
          <w:szCs w:val="28"/>
        </w:rPr>
        <w:t>学院教职工</w:t>
      </w:r>
      <w:r w:rsidR="00870BFA" w:rsidRPr="00870BFA">
        <w:rPr>
          <w:rFonts w:ascii="黑体" w:eastAsia="黑体"/>
          <w:sz w:val="36"/>
          <w:szCs w:val="28"/>
        </w:rPr>
        <w:t>202</w:t>
      </w:r>
      <w:r w:rsidR="00FF6231">
        <w:rPr>
          <w:rFonts w:ascii="黑体" w:eastAsia="黑体"/>
          <w:sz w:val="36"/>
          <w:szCs w:val="28"/>
        </w:rPr>
        <w:t>1</w:t>
      </w:r>
      <w:r w:rsidR="00522021" w:rsidRPr="00870BFA">
        <w:rPr>
          <w:rFonts w:ascii="黑体" w:eastAsia="黑体" w:hint="eastAsia"/>
          <w:sz w:val="36"/>
          <w:szCs w:val="28"/>
        </w:rPr>
        <w:t>年度考核实施细则</w:t>
      </w:r>
    </w:p>
    <w:p w:rsidR="00522021" w:rsidRDefault="00522021" w:rsidP="00522021"/>
    <w:p w:rsidR="00522021" w:rsidRDefault="00522021" w:rsidP="00522021">
      <w:r>
        <w:rPr>
          <w:rFonts w:hint="eastAsia"/>
        </w:rPr>
        <w:t xml:space="preserve"> </w:t>
      </w:r>
      <w:r>
        <w:t xml:space="preserve">                                                                    </w:t>
      </w:r>
    </w:p>
    <w:p w:rsidR="00522021" w:rsidRPr="00BB2EB8" w:rsidRDefault="00522021" w:rsidP="00522021">
      <w:pPr>
        <w:spacing w:line="360" w:lineRule="auto"/>
        <w:ind w:firstLineChars="200" w:firstLine="560"/>
        <w:rPr>
          <w:sz w:val="28"/>
          <w:szCs w:val="28"/>
        </w:rPr>
      </w:pPr>
      <w:r w:rsidRPr="00BB2EB8">
        <w:rPr>
          <w:rFonts w:hint="eastAsia"/>
          <w:sz w:val="28"/>
          <w:szCs w:val="28"/>
        </w:rPr>
        <w:t>根据</w:t>
      </w:r>
      <w:r w:rsidR="00D82F57">
        <w:rPr>
          <w:rFonts w:hint="eastAsia"/>
          <w:sz w:val="28"/>
          <w:szCs w:val="28"/>
        </w:rPr>
        <w:t>人事处</w:t>
      </w:r>
      <w:r w:rsidR="00FF6231">
        <w:rPr>
          <w:rFonts w:hint="eastAsia"/>
          <w:sz w:val="28"/>
          <w:szCs w:val="28"/>
        </w:rPr>
        <w:t>《</w:t>
      </w:r>
      <w:r w:rsidR="00FF6231" w:rsidRPr="00FF6231">
        <w:rPr>
          <w:rFonts w:hint="eastAsia"/>
          <w:sz w:val="28"/>
          <w:szCs w:val="28"/>
        </w:rPr>
        <w:t>北京工商大学关于做好</w:t>
      </w:r>
      <w:r w:rsidR="00FF6231" w:rsidRPr="00FF6231">
        <w:rPr>
          <w:rFonts w:hint="eastAsia"/>
          <w:sz w:val="28"/>
          <w:szCs w:val="28"/>
        </w:rPr>
        <w:t>2021</w:t>
      </w:r>
      <w:r w:rsidR="00FF6231" w:rsidRPr="00FF6231">
        <w:rPr>
          <w:rFonts w:hint="eastAsia"/>
          <w:sz w:val="28"/>
          <w:szCs w:val="28"/>
        </w:rPr>
        <w:t>年度教职工师德考核和年度考核工作的通知</w:t>
      </w:r>
      <w:r w:rsidR="00FF6231">
        <w:rPr>
          <w:rFonts w:hint="eastAsia"/>
          <w:sz w:val="28"/>
          <w:szCs w:val="28"/>
        </w:rPr>
        <w:t>》</w:t>
      </w:r>
      <w:r w:rsidRPr="00BB2EB8">
        <w:rPr>
          <w:rFonts w:hint="eastAsia"/>
          <w:sz w:val="28"/>
          <w:szCs w:val="28"/>
        </w:rPr>
        <w:t>的要求，</w:t>
      </w:r>
      <w:r w:rsidR="00436D71">
        <w:rPr>
          <w:rFonts w:hint="eastAsia"/>
          <w:sz w:val="28"/>
          <w:szCs w:val="28"/>
        </w:rPr>
        <w:t>现</w:t>
      </w:r>
      <w:r w:rsidRPr="00BB2EB8">
        <w:rPr>
          <w:rFonts w:hint="eastAsia"/>
          <w:sz w:val="28"/>
          <w:szCs w:val="28"/>
        </w:rPr>
        <w:t>制定</w:t>
      </w:r>
      <w:r w:rsidR="00974042">
        <w:rPr>
          <w:rFonts w:hint="eastAsia"/>
          <w:sz w:val="28"/>
          <w:szCs w:val="28"/>
        </w:rPr>
        <w:t>《食品与健康</w:t>
      </w:r>
      <w:r w:rsidR="00974042" w:rsidRPr="00BB2EB8">
        <w:rPr>
          <w:rFonts w:hint="eastAsia"/>
          <w:sz w:val="28"/>
          <w:szCs w:val="28"/>
        </w:rPr>
        <w:t>学院</w:t>
      </w:r>
      <w:r w:rsidR="00974042">
        <w:rPr>
          <w:rFonts w:hint="eastAsia"/>
          <w:sz w:val="28"/>
          <w:szCs w:val="28"/>
        </w:rPr>
        <w:t>教职工</w:t>
      </w:r>
      <w:r w:rsidR="00974042">
        <w:rPr>
          <w:sz w:val="28"/>
          <w:szCs w:val="28"/>
        </w:rPr>
        <w:t>202</w:t>
      </w:r>
      <w:r w:rsidR="00FF6231">
        <w:rPr>
          <w:sz w:val="28"/>
          <w:szCs w:val="28"/>
        </w:rPr>
        <w:t>1</w:t>
      </w:r>
      <w:r w:rsidR="00974042">
        <w:rPr>
          <w:rFonts w:hint="eastAsia"/>
          <w:sz w:val="28"/>
          <w:szCs w:val="28"/>
        </w:rPr>
        <w:t>年度</w:t>
      </w:r>
      <w:r w:rsidR="00974042" w:rsidRPr="00BB2EB8">
        <w:rPr>
          <w:rFonts w:hint="eastAsia"/>
          <w:sz w:val="28"/>
          <w:szCs w:val="28"/>
        </w:rPr>
        <w:t>考核实施细则</w:t>
      </w:r>
      <w:r w:rsidR="00974042">
        <w:rPr>
          <w:rFonts w:hint="eastAsia"/>
          <w:sz w:val="28"/>
          <w:szCs w:val="28"/>
        </w:rPr>
        <w:t>》</w:t>
      </w:r>
      <w:r w:rsidRPr="00BB2EB8">
        <w:rPr>
          <w:rFonts w:hint="eastAsia"/>
          <w:sz w:val="28"/>
          <w:szCs w:val="28"/>
        </w:rPr>
        <w:t>。</w:t>
      </w:r>
      <w:r w:rsidR="00974042">
        <w:rPr>
          <w:rFonts w:hint="eastAsia"/>
          <w:sz w:val="28"/>
          <w:szCs w:val="28"/>
        </w:rPr>
        <w:t>具体如下：</w:t>
      </w:r>
    </w:p>
    <w:p w:rsidR="00522021" w:rsidRPr="00BB2EB8" w:rsidRDefault="00522021" w:rsidP="00522021">
      <w:pPr>
        <w:spacing w:line="360" w:lineRule="auto"/>
        <w:ind w:firstLineChars="200" w:firstLine="562"/>
        <w:rPr>
          <w:b/>
          <w:sz w:val="28"/>
          <w:szCs w:val="28"/>
        </w:rPr>
      </w:pPr>
      <w:r w:rsidRPr="00BB2EB8">
        <w:rPr>
          <w:rFonts w:hint="eastAsia"/>
          <w:b/>
          <w:sz w:val="28"/>
          <w:szCs w:val="28"/>
        </w:rPr>
        <w:t>一、考核原则</w:t>
      </w:r>
    </w:p>
    <w:p w:rsidR="00522021" w:rsidRPr="00BB2EB8" w:rsidRDefault="00522021" w:rsidP="00522021">
      <w:pPr>
        <w:spacing w:line="360" w:lineRule="auto"/>
        <w:ind w:firstLineChars="200" w:firstLine="560"/>
        <w:rPr>
          <w:sz w:val="28"/>
          <w:szCs w:val="28"/>
        </w:rPr>
      </w:pPr>
      <w:r w:rsidRPr="00BB2EB8">
        <w:rPr>
          <w:rFonts w:hint="eastAsia"/>
          <w:sz w:val="28"/>
          <w:szCs w:val="28"/>
        </w:rPr>
        <w:t>（一）客观公正、民主公开、求实易行。</w:t>
      </w:r>
    </w:p>
    <w:p w:rsidR="00522021" w:rsidRPr="00BB2EB8" w:rsidRDefault="00522021" w:rsidP="00522021">
      <w:pPr>
        <w:spacing w:line="360" w:lineRule="auto"/>
        <w:ind w:firstLineChars="200" w:firstLine="560"/>
        <w:rPr>
          <w:sz w:val="28"/>
          <w:szCs w:val="28"/>
        </w:rPr>
      </w:pPr>
      <w:r w:rsidRPr="00BB2EB8">
        <w:rPr>
          <w:rFonts w:hint="eastAsia"/>
          <w:sz w:val="28"/>
          <w:szCs w:val="28"/>
        </w:rPr>
        <w:t>（二）定性考核与定量考核相结合。</w:t>
      </w:r>
    </w:p>
    <w:p w:rsidR="00522021" w:rsidRPr="00BB2EB8" w:rsidRDefault="00522021" w:rsidP="00522021">
      <w:pPr>
        <w:spacing w:line="360" w:lineRule="auto"/>
        <w:ind w:firstLineChars="200" w:firstLine="560"/>
        <w:rPr>
          <w:sz w:val="28"/>
          <w:szCs w:val="28"/>
        </w:rPr>
      </w:pPr>
      <w:r w:rsidRPr="00BB2EB8">
        <w:rPr>
          <w:rFonts w:hint="eastAsia"/>
          <w:sz w:val="28"/>
          <w:szCs w:val="28"/>
        </w:rPr>
        <w:t>（三）学院与系（室）两级考核相结合。</w:t>
      </w:r>
    </w:p>
    <w:p w:rsidR="00522021" w:rsidRPr="00BB2EB8" w:rsidRDefault="00522021" w:rsidP="00522021">
      <w:pPr>
        <w:spacing w:line="360" w:lineRule="auto"/>
        <w:ind w:firstLineChars="200" w:firstLine="562"/>
        <w:rPr>
          <w:b/>
          <w:sz w:val="28"/>
          <w:szCs w:val="28"/>
        </w:rPr>
      </w:pPr>
      <w:r w:rsidRPr="00BB2EB8">
        <w:rPr>
          <w:rFonts w:hint="eastAsia"/>
          <w:b/>
          <w:sz w:val="28"/>
          <w:szCs w:val="28"/>
        </w:rPr>
        <w:t>二、考核范围</w:t>
      </w:r>
    </w:p>
    <w:p w:rsidR="00522021" w:rsidRDefault="00522021" w:rsidP="00522021">
      <w:pPr>
        <w:spacing w:line="360" w:lineRule="auto"/>
        <w:ind w:firstLineChars="200" w:firstLine="560"/>
        <w:rPr>
          <w:sz w:val="28"/>
          <w:szCs w:val="28"/>
        </w:rPr>
      </w:pPr>
      <w:r>
        <w:rPr>
          <w:rFonts w:hint="eastAsia"/>
          <w:sz w:val="28"/>
          <w:szCs w:val="28"/>
        </w:rPr>
        <w:t>年度考核：学院</w:t>
      </w:r>
      <w:r w:rsidRPr="00117AEC">
        <w:rPr>
          <w:rFonts w:hint="eastAsia"/>
          <w:sz w:val="28"/>
          <w:szCs w:val="28"/>
        </w:rPr>
        <w:t>在编在岗的教职工</w:t>
      </w:r>
      <w:r w:rsidRPr="00630B11">
        <w:rPr>
          <w:rFonts w:hint="eastAsia"/>
          <w:sz w:val="28"/>
          <w:szCs w:val="28"/>
        </w:rPr>
        <w:t>（中层及以上干部除外）。</w:t>
      </w:r>
    </w:p>
    <w:p w:rsidR="00522021" w:rsidRPr="001B27F8" w:rsidRDefault="00522021" w:rsidP="00522021">
      <w:pPr>
        <w:spacing w:line="360" w:lineRule="auto"/>
        <w:ind w:firstLineChars="200" w:firstLine="560"/>
        <w:rPr>
          <w:sz w:val="28"/>
          <w:szCs w:val="28"/>
        </w:rPr>
      </w:pPr>
      <w:r w:rsidRPr="001B27F8">
        <w:rPr>
          <w:rFonts w:hint="eastAsia"/>
          <w:sz w:val="28"/>
          <w:szCs w:val="28"/>
        </w:rPr>
        <w:t>担任中层及以上管理岗位职务，同时兼任教师职务的教职工，参加教师岗位的</w:t>
      </w:r>
      <w:r>
        <w:rPr>
          <w:rFonts w:hint="eastAsia"/>
          <w:sz w:val="28"/>
          <w:szCs w:val="28"/>
        </w:rPr>
        <w:t>年度</w:t>
      </w:r>
      <w:r w:rsidRPr="007D19DE">
        <w:rPr>
          <w:sz w:val="28"/>
          <w:szCs w:val="28"/>
        </w:rPr>
        <w:t>考核。</w:t>
      </w:r>
    </w:p>
    <w:p w:rsidR="00522021" w:rsidRPr="00BB2EB8" w:rsidRDefault="00522021" w:rsidP="00522021">
      <w:pPr>
        <w:spacing w:line="360" w:lineRule="auto"/>
        <w:ind w:firstLineChars="200" w:firstLine="562"/>
        <w:rPr>
          <w:sz w:val="28"/>
          <w:szCs w:val="28"/>
        </w:rPr>
      </w:pPr>
      <w:r w:rsidRPr="00BB2EB8">
        <w:rPr>
          <w:rFonts w:hint="eastAsia"/>
          <w:b/>
          <w:sz w:val="28"/>
          <w:szCs w:val="28"/>
        </w:rPr>
        <w:t>三、考核时段</w:t>
      </w:r>
    </w:p>
    <w:p w:rsidR="00522021" w:rsidRDefault="00522021" w:rsidP="00522021">
      <w:pPr>
        <w:spacing w:line="360" w:lineRule="auto"/>
        <w:ind w:firstLineChars="200" w:firstLine="560"/>
        <w:rPr>
          <w:sz w:val="28"/>
          <w:szCs w:val="28"/>
        </w:rPr>
      </w:pPr>
      <w:r w:rsidRPr="00522021">
        <w:rPr>
          <w:sz w:val="28"/>
          <w:szCs w:val="28"/>
        </w:rPr>
        <w:t>年度考核</w:t>
      </w:r>
      <w:r>
        <w:rPr>
          <w:rFonts w:hint="eastAsia"/>
          <w:sz w:val="28"/>
          <w:szCs w:val="28"/>
        </w:rPr>
        <w:t>时段为</w:t>
      </w:r>
      <w:r w:rsidRPr="007D19DE">
        <w:rPr>
          <w:sz w:val="28"/>
          <w:szCs w:val="28"/>
        </w:rPr>
        <w:t>20</w:t>
      </w:r>
      <w:r w:rsidR="008F2E0B">
        <w:rPr>
          <w:sz w:val="28"/>
          <w:szCs w:val="28"/>
        </w:rPr>
        <w:t>2</w:t>
      </w:r>
      <w:r w:rsidR="00EA2AEE">
        <w:rPr>
          <w:sz w:val="28"/>
          <w:szCs w:val="28"/>
        </w:rPr>
        <w:t>1</w:t>
      </w:r>
      <w:r w:rsidRPr="007D19DE">
        <w:rPr>
          <w:sz w:val="28"/>
          <w:szCs w:val="28"/>
        </w:rPr>
        <w:t xml:space="preserve"> </w:t>
      </w:r>
      <w:r w:rsidRPr="007D19DE">
        <w:rPr>
          <w:sz w:val="28"/>
          <w:szCs w:val="28"/>
        </w:rPr>
        <w:t>年</w:t>
      </w:r>
      <w:r w:rsidRPr="007D19DE">
        <w:rPr>
          <w:sz w:val="28"/>
          <w:szCs w:val="28"/>
        </w:rPr>
        <w:t xml:space="preserve"> 1 </w:t>
      </w:r>
      <w:r w:rsidRPr="007D19DE">
        <w:rPr>
          <w:sz w:val="28"/>
          <w:szCs w:val="28"/>
        </w:rPr>
        <w:t>月</w:t>
      </w:r>
      <w:r w:rsidRPr="007D19DE">
        <w:rPr>
          <w:sz w:val="28"/>
          <w:szCs w:val="28"/>
        </w:rPr>
        <w:t xml:space="preserve"> 1 </w:t>
      </w:r>
      <w:r w:rsidRPr="007D19DE">
        <w:rPr>
          <w:sz w:val="28"/>
          <w:szCs w:val="28"/>
        </w:rPr>
        <w:t>日至</w:t>
      </w:r>
      <w:r w:rsidRPr="007D19DE">
        <w:rPr>
          <w:sz w:val="28"/>
          <w:szCs w:val="28"/>
        </w:rPr>
        <w:t xml:space="preserve"> 12 </w:t>
      </w:r>
      <w:r w:rsidRPr="007D19DE">
        <w:rPr>
          <w:sz w:val="28"/>
          <w:szCs w:val="28"/>
        </w:rPr>
        <w:t>月</w:t>
      </w:r>
      <w:r w:rsidRPr="007D19DE">
        <w:rPr>
          <w:sz w:val="28"/>
          <w:szCs w:val="28"/>
        </w:rPr>
        <w:t xml:space="preserve"> 31 </w:t>
      </w:r>
      <w:r w:rsidRPr="007D19DE">
        <w:rPr>
          <w:sz w:val="28"/>
          <w:szCs w:val="28"/>
        </w:rPr>
        <w:t>日。</w:t>
      </w:r>
    </w:p>
    <w:p w:rsidR="00522021" w:rsidRDefault="00522021" w:rsidP="00522021">
      <w:pPr>
        <w:spacing w:line="360" w:lineRule="auto"/>
        <w:ind w:firstLineChars="200" w:firstLine="562"/>
        <w:rPr>
          <w:b/>
          <w:sz w:val="28"/>
          <w:szCs w:val="28"/>
        </w:rPr>
      </w:pPr>
      <w:bookmarkStart w:id="0" w:name="page3"/>
      <w:bookmarkEnd w:id="0"/>
      <w:r w:rsidRPr="00BB2EB8">
        <w:rPr>
          <w:rFonts w:hint="eastAsia"/>
          <w:b/>
          <w:sz w:val="28"/>
          <w:szCs w:val="28"/>
        </w:rPr>
        <w:t>四、</w:t>
      </w:r>
      <w:r w:rsidR="00BA4DB4">
        <w:rPr>
          <w:rFonts w:hint="eastAsia"/>
          <w:b/>
          <w:sz w:val="28"/>
          <w:szCs w:val="28"/>
        </w:rPr>
        <w:t>年度</w:t>
      </w:r>
      <w:r w:rsidRPr="00BB2EB8">
        <w:rPr>
          <w:rFonts w:hint="eastAsia"/>
          <w:b/>
          <w:sz w:val="28"/>
          <w:szCs w:val="28"/>
        </w:rPr>
        <w:t>考核工作小组</w:t>
      </w:r>
    </w:p>
    <w:p w:rsidR="00522021" w:rsidRPr="00801142" w:rsidRDefault="00522021" w:rsidP="009633A0">
      <w:pPr>
        <w:spacing w:line="360" w:lineRule="auto"/>
        <w:ind w:firstLineChars="200" w:firstLine="560"/>
        <w:rPr>
          <w:sz w:val="28"/>
          <w:szCs w:val="28"/>
        </w:rPr>
      </w:pPr>
      <w:r w:rsidRPr="00BB2EB8">
        <w:rPr>
          <w:rFonts w:hint="eastAsia"/>
          <w:sz w:val="28"/>
          <w:szCs w:val="28"/>
        </w:rPr>
        <w:t>学院</w:t>
      </w:r>
      <w:r>
        <w:rPr>
          <w:rFonts w:hint="eastAsia"/>
          <w:sz w:val="28"/>
          <w:szCs w:val="28"/>
        </w:rPr>
        <w:t>按要求</w:t>
      </w:r>
      <w:r w:rsidRPr="00BB2EB8">
        <w:rPr>
          <w:rFonts w:hint="eastAsia"/>
          <w:sz w:val="28"/>
          <w:szCs w:val="28"/>
        </w:rPr>
        <w:t>成立</w:t>
      </w:r>
      <w:r w:rsidR="004120E2">
        <w:rPr>
          <w:rFonts w:hint="eastAsia"/>
          <w:sz w:val="28"/>
          <w:szCs w:val="28"/>
        </w:rPr>
        <w:t>年度</w:t>
      </w:r>
      <w:r w:rsidRPr="00BB2EB8">
        <w:rPr>
          <w:rFonts w:hint="eastAsia"/>
          <w:sz w:val="28"/>
          <w:szCs w:val="28"/>
        </w:rPr>
        <w:t>考核工作小组</w:t>
      </w:r>
      <w:r w:rsidRPr="00B440D9">
        <w:rPr>
          <w:sz w:val="28"/>
          <w:szCs w:val="28"/>
        </w:rPr>
        <w:t>负责</w:t>
      </w:r>
      <w:r>
        <w:rPr>
          <w:rFonts w:hint="eastAsia"/>
          <w:sz w:val="28"/>
          <w:szCs w:val="28"/>
        </w:rPr>
        <w:t>学院</w:t>
      </w:r>
      <w:r w:rsidRPr="00B440D9">
        <w:rPr>
          <w:sz w:val="28"/>
          <w:szCs w:val="28"/>
        </w:rPr>
        <w:t>的</w:t>
      </w:r>
      <w:r>
        <w:rPr>
          <w:rFonts w:hint="eastAsia"/>
          <w:sz w:val="28"/>
          <w:szCs w:val="28"/>
        </w:rPr>
        <w:t>年度</w:t>
      </w:r>
      <w:r w:rsidRPr="00B440D9">
        <w:rPr>
          <w:sz w:val="28"/>
          <w:szCs w:val="28"/>
        </w:rPr>
        <w:t>考核工作</w:t>
      </w:r>
      <w:r w:rsidRPr="00BB2EB8">
        <w:rPr>
          <w:rFonts w:hint="eastAsia"/>
          <w:sz w:val="28"/>
          <w:szCs w:val="28"/>
        </w:rPr>
        <w:t>，成员由学院领导班子</w:t>
      </w:r>
      <w:r>
        <w:rPr>
          <w:rFonts w:hint="eastAsia"/>
          <w:sz w:val="28"/>
          <w:szCs w:val="28"/>
        </w:rPr>
        <w:t>成员</w:t>
      </w:r>
      <w:r w:rsidRPr="00BB2EB8">
        <w:rPr>
          <w:rFonts w:hint="eastAsia"/>
          <w:sz w:val="28"/>
          <w:szCs w:val="28"/>
        </w:rPr>
        <w:t>、</w:t>
      </w:r>
      <w:r w:rsidRPr="00522021">
        <w:rPr>
          <w:sz w:val="28"/>
          <w:szCs w:val="28"/>
        </w:rPr>
        <w:t>学科建设负责人、专业建设负责人、分工会主席、学术委员会成员、教代会成员和教职工代表组成，</w:t>
      </w:r>
      <w:r>
        <w:rPr>
          <w:rFonts w:hint="eastAsia"/>
          <w:sz w:val="28"/>
          <w:szCs w:val="28"/>
        </w:rPr>
        <w:t>学院</w:t>
      </w:r>
      <w:r w:rsidR="004120E2">
        <w:rPr>
          <w:rFonts w:hint="eastAsia"/>
          <w:sz w:val="28"/>
          <w:szCs w:val="28"/>
        </w:rPr>
        <w:t>党政负责人</w:t>
      </w:r>
      <w:r w:rsidRPr="00F35EA0">
        <w:rPr>
          <w:sz w:val="28"/>
          <w:szCs w:val="28"/>
        </w:rPr>
        <w:t>任</w:t>
      </w:r>
      <w:r w:rsidR="004120E2">
        <w:rPr>
          <w:rFonts w:hint="eastAsia"/>
          <w:sz w:val="28"/>
          <w:szCs w:val="28"/>
        </w:rPr>
        <w:t>共同</w:t>
      </w:r>
      <w:r w:rsidRPr="00F35EA0">
        <w:rPr>
          <w:sz w:val="28"/>
          <w:szCs w:val="28"/>
        </w:rPr>
        <w:t>组长，成员不少于</w:t>
      </w:r>
      <w:r w:rsidRPr="00F35EA0">
        <w:rPr>
          <w:sz w:val="28"/>
          <w:szCs w:val="28"/>
        </w:rPr>
        <w:t xml:space="preserve"> 11 </w:t>
      </w:r>
      <w:r w:rsidRPr="00F35EA0">
        <w:rPr>
          <w:sz w:val="28"/>
          <w:szCs w:val="28"/>
        </w:rPr>
        <w:t>人</w:t>
      </w:r>
      <w:r w:rsidR="009633A0">
        <w:rPr>
          <w:rFonts w:hint="eastAsia"/>
          <w:sz w:val="28"/>
          <w:szCs w:val="28"/>
        </w:rPr>
        <w:t>，</w:t>
      </w:r>
      <w:r w:rsidR="009633A0" w:rsidRPr="009633A0">
        <w:rPr>
          <w:rFonts w:hint="eastAsia"/>
          <w:sz w:val="28"/>
          <w:szCs w:val="28"/>
        </w:rPr>
        <w:t>其中教职工代表由各系负责推荐，由领导班</w:t>
      </w:r>
      <w:r w:rsidR="009633A0">
        <w:rPr>
          <w:rFonts w:hint="eastAsia"/>
          <w:sz w:val="28"/>
          <w:szCs w:val="28"/>
        </w:rPr>
        <w:t>子在推荐人选中确定</w:t>
      </w:r>
      <w:r w:rsidRPr="00801142">
        <w:rPr>
          <w:rFonts w:hint="eastAsia"/>
          <w:sz w:val="28"/>
          <w:szCs w:val="28"/>
        </w:rPr>
        <w:t>。</w:t>
      </w:r>
    </w:p>
    <w:p w:rsidR="00522021" w:rsidRPr="00BB2EB8" w:rsidRDefault="00522021" w:rsidP="00522021">
      <w:pPr>
        <w:spacing w:line="360" w:lineRule="auto"/>
        <w:ind w:firstLineChars="200" w:firstLine="562"/>
        <w:rPr>
          <w:b/>
          <w:sz w:val="28"/>
          <w:szCs w:val="28"/>
        </w:rPr>
      </w:pPr>
      <w:r w:rsidRPr="00BB2EB8">
        <w:rPr>
          <w:rFonts w:hint="eastAsia"/>
          <w:b/>
          <w:sz w:val="28"/>
          <w:szCs w:val="28"/>
        </w:rPr>
        <w:t>五、考核</w:t>
      </w:r>
      <w:r w:rsidR="000D27FB">
        <w:rPr>
          <w:rFonts w:hint="eastAsia"/>
          <w:b/>
          <w:sz w:val="28"/>
          <w:szCs w:val="28"/>
        </w:rPr>
        <w:t>内容、标准、档次</w:t>
      </w:r>
    </w:p>
    <w:p w:rsidR="00631595" w:rsidRPr="00BB2EB8" w:rsidRDefault="00522021" w:rsidP="00BB2EB8">
      <w:pPr>
        <w:spacing w:line="360" w:lineRule="auto"/>
        <w:ind w:firstLineChars="200" w:firstLine="560"/>
        <w:rPr>
          <w:sz w:val="28"/>
          <w:szCs w:val="28"/>
        </w:rPr>
      </w:pPr>
      <w:r>
        <w:rPr>
          <w:rFonts w:hint="eastAsia"/>
          <w:sz w:val="28"/>
          <w:szCs w:val="28"/>
        </w:rPr>
        <w:t>1</w:t>
      </w:r>
      <w:r>
        <w:rPr>
          <w:sz w:val="28"/>
          <w:szCs w:val="28"/>
        </w:rPr>
        <w:t>.</w:t>
      </w:r>
      <w:r w:rsidR="00631595" w:rsidRPr="00BB2EB8">
        <w:rPr>
          <w:rFonts w:hint="eastAsia"/>
          <w:sz w:val="28"/>
          <w:szCs w:val="28"/>
        </w:rPr>
        <w:t>考核内容</w:t>
      </w:r>
    </w:p>
    <w:p w:rsidR="00984F8E" w:rsidRDefault="00984F8E" w:rsidP="00984F8E">
      <w:pPr>
        <w:spacing w:line="360" w:lineRule="auto"/>
        <w:ind w:firstLineChars="200" w:firstLine="560"/>
        <w:rPr>
          <w:sz w:val="28"/>
          <w:szCs w:val="28"/>
        </w:rPr>
      </w:pPr>
      <w:r w:rsidRPr="00984F8E">
        <w:rPr>
          <w:rFonts w:hint="eastAsia"/>
          <w:sz w:val="28"/>
          <w:szCs w:val="28"/>
        </w:rPr>
        <w:lastRenderedPageBreak/>
        <w:t>教职工年度考核内容包括“德、能、勤、绩、廉”五个方面。</w:t>
      </w:r>
      <w:proofErr w:type="gramStart"/>
      <w:r w:rsidRPr="00984F8E">
        <w:rPr>
          <w:rFonts w:hint="eastAsia"/>
          <w:sz w:val="28"/>
          <w:szCs w:val="28"/>
        </w:rPr>
        <w:t>应考察各岗位</w:t>
      </w:r>
      <w:proofErr w:type="gramEnd"/>
      <w:r w:rsidRPr="00984F8E">
        <w:rPr>
          <w:rFonts w:hint="eastAsia"/>
          <w:sz w:val="28"/>
          <w:szCs w:val="28"/>
        </w:rPr>
        <w:t>教职工“三全育人”工作的落实情况，并把教职工每月一次（半天）集中理论学习的出勤及学习情况纳入年度考核。</w:t>
      </w:r>
    </w:p>
    <w:p w:rsidR="00CD2B1E" w:rsidRPr="00CD2B1E" w:rsidRDefault="00CD2B1E" w:rsidP="00CD2B1E">
      <w:pPr>
        <w:spacing w:line="360" w:lineRule="auto"/>
        <w:ind w:firstLineChars="200" w:firstLine="560"/>
        <w:rPr>
          <w:sz w:val="28"/>
          <w:szCs w:val="28"/>
        </w:rPr>
      </w:pPr>
      <w:r w:rsidRPr="00CD2B1E">
        <w:rPr>
          <w:rFonts w:hint="eastAsia"/>
          <w:sz w:val="28"/>
          <w:szCs w:val="28"/>
        </w:rPr>
        <w:t>（</w:t>
      </w:r>
      <w:r w:rsidRPr="00CD2B1E">
        <w:rPr>
          <w:rFonts w:hint="eastAsia"/>
          <w:sz w:val="28"/>
          <w:szCs w:val="28"/>
        </w:rPr>
        <w:t>1</w:t>
      </w:r>
      <w:r w:rsidRPr="00CD2B1E">
        <w:rPr>
          <w:rFonts w:hint="eastAsia"/>
          <w:sz w:val="28"/>
          <w:szCs w:val="28"/>
        </w:rPr>
        <w:t>）教师岗位人员：主要考核师德师风、教书育人和教学、科研、校内社会工作等方面的工作实绩，包括人才培养、科学研究、学科建设、学术交流以及专任教师开展课程</w:t>
      </w:r>
      <w:proofErr w:type="gramStart"/>
      <w:r w:rsidRPr="00CD2B1E">
        <w:rPr>
          <w:rFonts w:hint="eastAsia"/>
          <w:sz w:val="28"/>
          <w:szCs w:val="28"/>
        </w:rPr>
        <w:t>思政情况</w:t>
      </w:r>
      <w:proofErr w:type="gramEnd"/>
      <w:r w:rsidRPr="00CD2B1E">
        <w:rPr>
          <w:rFonts w:hint="eastAsia"/>
          <w:sz w:val="28"/>
          <w:szCs w:val="28"/>
        </w:rPr>
        <w:t>等方面的工作。</w:t>
      </w:r>
    </w:p>
    <w:p w:rsidR="00CD2B1E" w:rsidRPr="00CD2B1E" w:rsidRDefault="00CD2B1E" w:rsidP="00CD2B1E">
      <w:pPr>
        <w:spacing w:line="360" w:lineRule="auto"/>
        <w:ind w:firstLineChars="200" w:firstLine="560"/>
        <w:rPr>
          <w:sz w:val="28"/>
          <w:szCs w:val="28"/>
        </w:rPr>
      </w:pPr>
      <w:r w:rsidRPr="00CD2B1E">
        <w:rPr>
          <w:rFonts w:hint="eastAsia"/>
          <w:sz w:val="28"/>
          <w:szCs w:val="28"/>
        </w:rPr>
        <w:t>（</w:t>
      </w:r>
      <w:r w:rsidRPr="00CD2B1E">
        <w:rPr>
          <w:rFonts w:hint="eastAsia"/>
          <w:sz w:val="28"/>
          <w:szCs w:val="28"/>
        </w:rPr>
        <w:t>2</w:t>
      </w:r>
      <w:r w:rsidRPr="00CD2B1E">
        <w:rPr>
          <w:rFonts w:hint="eastAsia"/>
          <w:sz w:val="28"/>
          <w:szCs w:val="28"/>
        </w:rPr>
        <w:t>）管理岗位人员：主要考核在履行岗位职责过程中的敬业精神、服务态度、管理能力、工作效率、创新意识、工作业绩和廉洁自律等情况，以及在学校重大工作和全校中心工作、公益工作方面所作的贡献。</w:t>
      </w:r>
    </w:p>
    <w:p w:rsidR="00CD2B1E" w:rsidRDefault="00CD2B1E" w:rsidP="00CD2B1E">
      <w:pPr>
        <w:spacing w:line="360" w:lineRule="auto"/>
        <w:ind w:firstLineChars="200" w:firstLine="560"/>
        <w:rPr>
          <w:sz w:val="28"/>
          <w:szCs w:val="28"/>
        </w:rPr>
      </w:pPr>
      <w:r w:rsidRPr="00CD2B1E">
        <w:rPr>
          <w:rFonts w:hint="eastAsia"/>
          <w:sz w:val="28"/>
          <w:szCs w:val="28"/>
        </w:rPr>
        <w:t>（</w:t>
      </w:r>
      <w:r w:rsidRPr="00CD2B1E">
        <w:rPr>
          <w:rFonts w:hint="eastAsia"/>
          <w:sz w:val="28"/>
          <w:szCs w:val="28"/>
        </w:rPr>
        <w:t>3</w:t>
      </w:r>
      <w:r w:rsidRPr="00CD2B1E">
        <w:rPr>
          <w:rFonts w:hint="eastAsia"/>
          <w:sz w:val="28"/>
          <w:szCs w:val="28"/>
        </w:rPr>
        <w:t>）其他专业技术岗位人员：主要考核为教学和科研服务方面的工作完成情况，以及在实际工作中的敬业精神、创新意识和工作业绩。</w:t>
      </w:r>
    </w:p>
    <w:p w:rsidR="00631595" w:rsidRDefault="00522021" w:rsidP="00BB2EB8">
      <w:pPr>
        <w:spacing w:line="360" w:lineRule="auto"/>
        <w:ind w:firstLineChars="200" w:firstLine="560"/>
        <w:rPr>
          <w:sz w:val="28"/>
          <w:szCs w:val="28"/>
        </w:rPr>
      </w:pPr>
      <w:r>
        <w:rPr>
          <w:rFonts w:hint="eastAsia"/>
          <w:sz w:val="28"/>
          <w:szCs w:val="28"/>
        </w:rPr>
        <w:t>2</w:t>
      </w:r>
      <w:r>
        <w:rPr>
          <w:sz w:val="28"/>
          <w:szCs w:val="28"/>
        </w:rPr>
        <w:t>.</w:t>
      </w:r>
      <w:r w:rsidR="00631595" w:rsidRPr="00BB2EB8">
        <w:rPr>
          <w:rFonts w:hint="eastAsia"/>
          <w:sz w:val="28"/>
          <w:szCs w:val="28"/>
        </w:rPr>
        <w:t>考核标准</w:t>
      </w:r>
    </w:p>
    <w:p w:rsidR="008D1C6D" w:rsidRPr="00BB2EB8" w:rsidRDefault="00522021" w:rsidP="008D1C6D">
      <w:pPr>
        <w:spacing w:line="360" w:lineRule="auto"/>
        <w:ind w:firstLine="420"/>
        <w:rPr>
          <w:sz w:val="28"/>
          <w:szCs w:val="28"/>
        </w:rPr>
      </w:pPr>
      <w:r>
        <w:rPr>
          <w:rFonts w:hint="eastAsia"/>
          <w:sz w:val="28"/>
          <w:szCs w:val="28"/>
        </w:rPr>
        <w:t>（</w:t>
      </w:r>
      <w:r w:rsidR="00FC13A4">
        <w:rPr>
          <w:rFonts w:hint="eastAsia"/>
          <w:sz w:val="28"/>
          <w:szCs w:val="28"/>
        </w:rPr>
        <w:t>1</w:t>
      </w:r>
      <w:r>
        <w:rPr>
          <w:rFonts w:hint="eastAsia"/>
          <w:sz w:val="28"/>
          <w:szCs w:val="28"/>
        </w:rPr>
        <w:t>）</w:t>
      </w:r>
      <w:r w:rsidR="008D1C6D" w:rsidRPr="00BB2EB8">
        <w:rPr>
          <w:rFonts w:hint="eastAsia"/>
          <w:sz w:val="28"/>
          <w:szCs w:val="28"/>
        </w:rPr>
        <w:t>教师岗位</w:t>
      </w:r>
    </w:p>
    <w:p w:rsidR="007375E1" w:rsidRDefault="00414F47" w:rsidP="00414F47">
      <w:pPr>
        <w:spacing w:line="360" w:lineRule="auto"/>
        <w:ind w:firstLine="420"/>
        <w:rPr>
          <w:sz w:val="28"/>
          <w:szCs w:val="28"/>
        </w:rPr>
      </w:pPr>
      <w:r w:rsidRPr="00BB2EB8">
        <w:rPr>
          <w:rFonts w:hint="eastAsia"/>
          <w:sz w:val="28"/>
          <w:szCs w:val="28"/>
        </w:rPr>
        <w:t>学院所有教师</w:t>
      </w:r>
      <w:r>
        <w:rPr>
          <w:rFonts w:hint="eastAsia"/>
          <w:sz w:val="28"/>
          <w:szCs w:val="28"/>
        </w:rPr>
        <w:t>应</w:t>
      </w:r>
      <w:r w:rsidRPr="00BB2EB8">
        <w:rPr>
          <w:rFonts w:hint="eastAsia"/>
          <w:sz w:val="28"/>
          <w:szCs w:val="28"/>
        </w:rPr>
        <w:t>以岗位职责要求为依据，承担教学工作、科研工作和校内社会工作。每个教师考核年度内应完成的工作总量为“教学</w:t>
      </w:r>
      <w:r w:rsidRPr="00BB2EB8">
        <w:rPr>
          <w:rFonts w:hint="eastAsia"/>
          <w:sz w:val="28"/>
          <w:szCs w:val="28"/>
        </w:rPr>
        <w:t>+</w:t>
      </w:r>
      <w:r w:rsidRPr="00BB2EB8">
        <w:rPr>
          <w:rFonts w:hint="eastAsia"/>
          <w:sz w:val="28"/>
          <w:szCs w:val="28"/>
        </w:rPr>
        <w:t>科研</w:t>
      </w:r>
      <w:r w:rsidRPr="00BB2EB8">
        <w:rPr>
          <w:rFonts w:hint="eastAsia"/>
          <w:sz w:val="28"/>
          <w:szCs w:val="28"/>
        </w:rPr>
        <w:t>+</w:t>
      </w:r>
      <w:r w:rsidRPr="00BB2EB8">
        <w:rPr>
          <w:rFonts w:hint="eastAsia"/>
          <w:sz w:val="28"/>
          <w:szCs w:val="28"/>
        </w:rPr>
        <w:t>校内社会工作”。</w:t>
      </w:r>
      <w:r w:rsidR="007375E1" w:rsidRPr="007375E1">
        <w:rPr>
          <w:rFonts w:hint="eastAsia"/>
          <w:sz w:val="28"/>
          <w:szCs w:val="28"/>
        </w:rPr>
        <w:t>教学和科研工作可打通互换，</w:t>
      </w:r>
      <w:r w:rsidR="007375E1" w:rsidRPr="007375E1">
        <w:rPr>
          <w:rFonts w:hint="eastAsia"/>
          <w:sz w:val="28"/>
          <w:szCs w:val="28"/>
        </w:rPr>
        <w:t>1</w:t>
      </w:r>
      <w:r w:rsidR="007375E1" w:rsidRPr="007375E1">
        <w:rPr>
          <w:rFonts w:hint="eastAsia"/>
          <w:sz w:val="28"/>
          <w:szCs w:val="28"/>
        </w:rPr>
        <w:t>科研分</w:t>
      </w:r>
      <w:r w:rsidR="007375E1" w:rsidRPr="007375E1">
        <w:rPr>
          <w:rFonts w:hint="eastAsia"/>
          <w:sz w:val="28"/>
          <w:szCs w:val="28"/>
        </w:rPr>
        <w:t>=1</w:t>
      </w:r>
      <w:r w:rsidR="007375E1" w:rsidRPr="007375E1">
        <w:rPr>
          <w:rFonts w:hint="eastAsia"/>
          <w:sz w:val="28"/>
          <w:szCs w:val="28"/>
        </w:rPr>
        <w:t>教学标时。</w:t>
      </w:r>
    </w:p>
    <w:p w:rsidR="00152EB7" w:rsidRPr="00E752E3" w:rsidRDefault="00397E29" w:rsidP="00E752E3">
      <w:pPr>
        <w:spacing w:line="360" w:lineRule="auto"/>
        <w:ind w:firstLineChars="200" w:firstLine="560"/>
        <w:rPr>
          <w:sz w:val="28"/>
          <w:szCs w:val="28"/>
        </w:rPr>
      </w:pPr>
      <w:r w:rsidRPr="00BB2EB8">
        <w:rPr>
          <w:rFonts w:hint="eastAsia"/>
          <w:sz w:val="28"/>
          <w:szCs w:val="28"/>
        </w:rPr>
        <w:t>每位</w:t>
      </w:r>
      <w:r w:rsidR="005F284B" w:rsidRPr="00BB2EB8">
        <w:rPr>
          <w:rFonts w:hint="eastAsia"/>
          <w:sz w:val="28"/>
          <w:szCs w:val="28"/>
        </w:rPr>
        <w:t>教师</w:t>
      </w:r>
      <w:r w:rsidR="00FC79E1">
        <w:rPr>
          <w:rFonts w:hint="eastAsia"/>
          <w:sz w:val="28"/>
          <w:szCs w:val="28"/>
        </w:rPr>
        <w:t>要</w:t>
      </w:r>
      <w:r w:rsidR="005F284B" w:rsidRPr="00BB2EB8">
        <w:rPr>
          <w:rFonts w:hint="eastAsia"/>
          <w:sz w:val="28"/>
          <w:szCs w:val="28"/>
        </w:rPr>
        <w:t>同时承担教学工作和科研工作，</w:t>
      </w:r>
      <w:r w:rsidR="003E4CA4" w:rsidRPr="00BB2EB8">
        <w:rPr>
          <w:rFonts w:hint="eastAsia"/>
          <w:sz w:val="28"/>
          <w:szCs w:val="28"/>
        </w:rPr>
        <w:t>全年应完成的教学和科研工作总量为</w:t>
      </w:r>
      <w:r w:rsidR="003E4CA4" w:rsidRPr="00BB2EB8">
        <w:rPr>
          <w:rFonts w:hint="eastAsia"/>
          <w:sz w:val="28"/>
          <w:szCs w:val="28"/>
        </w:rPr>
        <w:t>400</w:t>
      </w:r>
      <w:r w:rsidR="003E4CA4" w:rsidRPr="00BB2EB8">
        <w:rPr>
          <w:rFonts w:hint="eastAsia"/>
          <w:sz w:val="28"/>
          <w:szCs w:val="28"/>
        </w:rPr>
        <w:t>标时</w:t>
      </w:r>
      <w:r w:rsidR="00FC13A4" w:rsidRPr="00801142">
        <w:rPr>
          <w:rFonts w:hint="eastAsia"/>
          <w:sz w:val="28"/>
          <w:szCs w:val="28"/>
        </w:rPr>
        <w:t>。</w:t>
      </w:r>
      <w:r w:rsidR="00E752E3">
        <w:rPr>
          <w:rFonts w:hint="eastAsia"/>
          <w:sz w:val="28"/>
          <w:szCs w:val="28"/>
        </w:rPr>
        <w:t>其中，</w:t>
      </w:r>
      <w:r w:rsidR="00E752E3" w:rsidRPr="00784C51">
        <w:rPr>
          <w:rFonts w:hint="eastAsia"/>
          <w:sz w:val="28"/>
          <w:szCs w:val="28"/>
        </w:rPr>
        <w:t>教授每年主讲本科生课程</w:t>
      </w:r>
      <w:r w:rsidR="00E752E3">
        <w:rPr>
          <w:rFonts w:hint="eastAsia"/>
          <w:sz w:val="28"/>
          <w:szCs w:val="28"/>
        </w:rPr>
        <w:t>不少于</w:t>
      </w:r>
      <w:r w:rsidR="00E752E3">
        <w:rPr>
          <w:rFonts w:hint="eastAsia"/>
          <w:sz w:val="28"/>
          <w:szCs w:val="28"/>
        </w:rPr>
        <w:t>6</w:t>
      </w:r>
      <w:r w:rsidR="00E752E3">
        <w:rPr>
          <w:rFonts w:hint="eastAsia"/>
          <w:sz w:val="28"/>
          <w:szCs w:val="28"/>
        </w:rPr>
        <w:t>学时</w:t>
      </w:r>
      <w:r w:rsidR="00241660">
        <w:rPr>
          <w:rFonts w:hint="eastAsia"/>
          <w:sz w:val="28"/>
          <w:szCs w:val="28"/>
        </w:rPr>
        <w:t>（近</w:t>
      </w:r>
      <w:r w:rsidR="00241660">
        <w:rPr>
          <w:rFonts w:hint="eastAsia"/>
          <w:sz w:val="28"/>
          <w:szCs w:val="28"/>
        </w:rPr>
        <w:t>2</w:t>
      </w:r>
      <w:r w:rsidR="00241660">
        <w:rPr>
          <w:rFonts w:hint="eastAsia"/>
          <w:sz w:val="28"/>
          <w:szCs w:val="28"/>
        </w:rPr>
        <w:t>年由校外引进的教授岗位人员除外</w:t>
      </w:r>
      <w:bookmarkStart w:id="1" w:name="_GoBack"/>
      <w:bookmarkEnd w:id="1"/>
      <w:r w:rsidR="00241660">
        <w:rPr>
          <w:rFonts w:hint="eastAsia"/>
          <w:sz w:val="28"/>
          <w:szCs w:val="28"/>
        </w:rPr>
        <w:t>）</w:t>
      </w:r>
      <w:r w:rsidR="00E752E3" w:rsidRPr="00784C51">
        <w:rPr>
          <w:rFonts w:hint="eastAsia"/>
          <w:sz w:val="28"/>
          <w:szCs w:val="28"/>
        </w:rPr>
        <w:t>。</w:t>
      </w:r>
    </w:p>
    <w:p w:rsidR="006C44F3" w:rsidRDefault="00905039" w:rsidP="00FC79E1">
      <w:pPr>
        <w:spacing w:line="360" w:lineRule="auto"/>
        <w:ind w:firstLineChars="200" w:firstLine="560"/>
        <w:rPr>
          <w:sz w:val="28"/>
          <w:szCs w:val="28"/>
        </w:rPr>
      </w:pPr>
      <w:r w:rsidRPr="007504BF">
        <w:rPr>
          <w:rFonts w:hint="eastAsia"/>
          <w:sz w:val="28"/>
          <w:szCs w:val="28"/>
        </w:rPr>
        <w:t>20</w:t>
      </w:r>
      <w:r w:rsidR="00CF6107">
        <w:rPr>
          <w:sz w:val="28"/>
          <w:szCs w:val="28"/>
        </w:rPr>
        <w:t>20</w:t>
      </w:r>
      <w:r w:rsidRPr="007504BF">
        <w:rPr>
          <w:rFonts w:hint="eastAsia"/>
          <w:sz w:val="28"/>
          <w:szCs w:val="28"/>
        </w:rPr>
        <w:t>年入职的教师应完成的教学和科研工作总量可酌减为</w:t>
      </w:r>
      <w:r w:rsidR="007504BF" w:rsidRPr="007504BF">
        <w:rPr>
          <w:rFonts w:hint="eastAsia"/>
          <w:sz w:val="28"/>
          <w:szCs w:val="28"/>
        </w:rPr>
        <w:t>2</w:t>
      </w:r>
      <w:r w:rsidR="00CF6107">
        <w:rPr>
          <w:sz w:val="28"/>
          <w:szCs w:val="28"/>
        </w:rPr>
        <w:t>00</w:t>
      </w:r>
      <w:r w:rsidRPr="007504BF">
        <w:rPr>
          <w:rFonts w:hint="eastAsia"/>
          <w:sz w:val="28"/>
          <w:szCs w:val="28"/>
        </w:rPr>
        <w:t>标时</w:t>
      </w:r>
      <w:r w:rsidR="007504BF" w:rsidRPr="007504BF">
        <w:rPr>
          <w:rFonts w:hint="eastAsia"/>
          <w:sz w:val="28"/>
          <w:szCs w:val="28"/>
        </w:rPr>
        <w:t>；</w:t>
      </w:r>
      <w:r w:rsidR="00C34FCC">
        <w:rPr>
          <w:rFonts w:hint="eastAsia"/>
          <w:sz w:val="28"/>
          <w:szCs w:val="28"/>
        </w:rPr>
        <w:t>20</w:t>
      </w:r>
      <w:r w:rsidR="0045308F">
        <w:rPr>
          <w:sz w:val="28"/>
          <w:szCs w:val="28"/>
        </w:rPr>
        <w:t>2</w:t>
      </w:r>
      <w:r w:rsidR="00CF6107">
        <w:rPr>
          <w:sz w:val="28"/>
          <w:szCs w:val="28"/>
        </w:rPr>
        <w:t>1</w:t>
      </w:r>
      <w:r w:rsidR="008F173B">
        <w:rPr>
          <w:rFonts w:hint="eastAsia"/>
          <w:sz w:val="28"/>
          <w:szCs w:val="28"/>
        </w:rPr>
        <w:t>年入职的教师对教学和科研工作</w:t>
      </w:r>
      <w:r w:rsidR="00896316">
        <w:rPr>
          <w:rFonts w:hint="eastAsia"/>
          <w:sz w:val="28"/>
          <w:szCs w:val="28"/>
        </w:rPr>
        <w:t>不</w:t>
      </w:r>
      <w:r w:rsidR="008F173B">
        <w:rPr>
          <w:rFonts w:hint="eastAsia"/>
          <w:sz w:val="28"/>
          <w:szCs w:val="28"/>
        </w:rPr>
        <w:t>进行</w:t>
      </w:r>
      <w:r w:rsidR="00CF6107">
        <w:rPr>
          <w:rFonts w:hint="eastAsia"/>
          <w:sz w:val="28"/>
          <w:szCs w:val="28"/>
        </w:rPr>
        <w:t>量化</w:t>
      </w:r>
      <w:r w:rsidR="00311EE1">
        <w:rPr>
          <w:rFonts w:hint="eastAsia"/>
          <w:sz w:val="28"/>
          <w:szCs w:val="28"/>
        </w:rPr>
        <w:t>考核</w:t>
      </w:r>
      <w:r w:rsidRPr="007504BF">
        <w:rPr>
          <w:rFonts w:hint="eastAsia"/>
          <w:sz w:val="28"/>
          <w:szCs w:val="28"/>
        </w:rPr>
        <w:t>。</w:t>
      </w:r>
    </w:p>
    <w:p w:rsidR="00FC13A4" w:rsidRDefault="00FC13A4" w:rsidP="00FC13A4">
      <w:pPr>
        <w:spacing w:line="360" w:lineRule="auto"/>
        <w:ind w:firstLine="420"/>
        <w:rPr>
          <w:sz w:val="28"/>
          <w:szCs w:val="28"/>
        </w:rPr>
      </w:pPr>
      <w:r w:rsidRPr="00FC13A4">
        <w:rPr>
          <w:rFonts w:hint="eastAsia"/>
          <w:sz w:val="28"/>
          <w:szCs w:val="28"/>
        </w:rPr>
        <w:t>担任中层干部的教师工作量</w:t>
      </w:r>
      <w:r w:rsidR="00D21AD7">
        <w:rPr>
          <w:rFonts w:hint="eastAsia"/>
          <w:sz w:val="28"/>
          <w:szCs w:val="28"/>
        </w:rPr>
        <w:t>按合格标准工作量</w:t>
      </w:r>
      <w:r w:rsidRPr="00FC13A4">
        <w:rPr>
          <w:sz w:val="28"/>
          <w:szCs w:val="28"/>
        </w:rPr>
        <w:t>30%</w:t>
      </w:r>
      <w:r w:rsidR="00D21AD7">
        <w:rPr>
          <w:rFonts w:hint="eastAsia"/>
          <w:sz w:val="28"/>
          <w:szCs w:val="28"/>
        </w:rPr>
        <w:t>予以奖励</w:t>
      </w:r>
      <w:r w:rsidR="004D29E5">
        <w:rPr>
          <w:rFonts w:hint="eastAsia"/>
          <w:sz w:val="28"/>
          <w:szCs w:val="28"/>
        </w:rPr>
        <w:t>；担任院长助</w:t>
      </w:r>
      <w:r w:rsidR="004D29E5">
        <w:rPr>
          <w:rFonts w:hint="eastAsia"/>
          <w:sz w:val="28"/>
          <w:szCs w:val="28"/>
        </w:rPr>
        <w:lastRenderedPageBreak/>
        <w:t>理的教师工作量按合格标准工作量</w:t>
      </w:r>
      <w:r w:rsidR="00851807">
        <w:rPr>
          <w:rFonts w:hint="eastAsia"/>
          <w:sz w:val="28"/>
          <w:szCs w:val="28"/>
        </w:rPr>
        <w:t>2</w:t>
      </w:r>
      <w:r w:rsidR="00851807">
        <w:rPr>
          <w:sz w:val="28"/>
          <w:szCs w:val="28"/>
        </w:rPr>
        <w:t>0</w:t>
      </w:r>
      <w:r w:rsidR="004D29E5">
        <w:rPr>
          <w:rFonts w:hint="eastAsia"/>
          <w:sz w:val="28"/>
          <w:szCs w:val="28"/>
        </w:rPr>
        <w:t>%</w:t>
      </w:r>
      <w:r w:rsidR="004D29E5">
        <w:rPr>
          <w:rFonts w:hint="eastAsia"/>
          <w:sz w:val="28"/>
          <w:szCs w:val="28"/>
        </w:rPr>
        <w:t>予以奖励；</w:t>
      </w:r>
      <w:r w:rsidRPr="00FC13A4">
        <w:rPr>
          <w:rFonts w:hint="eastAsia"/>
          <w:sz w:val="28"/>
          <w:szCs w:val="28"/>
        </w:rPr>
        <w:t>系主任工作量</w:t>
      </w:r>
      <w:r w:rsidR="00D21AD7">
        <w:rPr>
          <w:rFonts w:hint="eastAsia"/>
          <w:sz w:val="28"/>
          <w:szCs w:val="28"/>
        </w:rPr>
        <w:t>按合格标准工作量</w:t>
      </w:r>
      <w:r w:rsidRPr="00FC13A4">
        <w:rPr>
          <w:sz w:val="28"/>
          <w:szCs w:val="28"/>
        </w:rPr>
        <w:t>10%</w:t>
      </w:r>
      <w:r w:rsidR="00D21AD7">
        <w:rPr>
          <w:rFonts w:hint="eastAsia"/>
          <w:sz w:val="28"/>
          <w:szCs w:val="28"/>
        </w:rPr>
        <w:t>予以奖励（学院</w:t>
      </w:r>
      <w:r w:rsidR="00A14483">
        <w:rPr>
          <w:rFonts w:hint="eastAsia"/>
          <w:sz w:val="28"/>
          <w:szCs w:val="28"/>
        </w:rPr>
        <w:t>年度</w:t>
      </w:r>
      <w:r w:rsidR="00D21AD7">
        <w:rPr>
          <w:rFonts w:hint="eastAsia"/>
          <w:sz w:val="28"/>
          <w:szCs w:val="28"/>
        </w:rPr>
        <w:t>考核工作小组可根据情况进行安排）</w:t>
      </w:r>
      <w:r w:rsidRPr="00FC13A4">
        <w:rPr>
          <w:rFonts w:hint="eastAsia"/>
          <w:sz w:val="28"/>
          <w:szCs w:val="28"/>
        </w:rPr>
        <w:t>。上述</w:t>
      </w:r>
      <w:r w:rsidR="00D21AD7">
        <w:rPr>
          <w:rFonts w:hint="eastAsia"/>
          <w:sz w:val="28"/>
          <w:szCs w:val="28"/>
        </w:rPr>
        <w:t>奖励</w:t>
      </w:r>
      <w:r w:rsidRPr="00FC13A4">
        <w:rPr>
          <w:sz w:val="28"/>
          <w:szCs w:val="28"/>
        </w:rPr>
        <w:t>如有重复</w:t>
      </w:r>
      <w:r w:rsidR="004F518A">
        <w:rPr>
          <w:rFonts w:hint="eastAsia"/>
          <w:sz w:val="28"/>
          <w:szCs w:val="28"/>
        </w:rPr>
        <w:t>，</w:t>
      </w:r>
      <w:r w:rsidRPr="00FC13A4">
        <w:rPr>
          <w:sz w:val="28"/>
          <w:szCs w:val="28"/>
        </w:rPr>
        <w:t>按最高标准</w:t>
      </w:r>
      <w:r w:rsidR="00D21AD7">
        <w:rPr>
          <w:rFonts w:hint="eastAsia"/>
          <w:sz w:val="28"/>
          <w:szCs w:val="28"/>
        </w:rPr>
        <w:t>奖励一次，不得累加</w:t>
      </w:r>
      <w:r w:rsidRPr="00FC13A4">
        <w:rPr>
          <w:sz w:val="28"/>
          <w:szCs w:val="28"/>
        </w:rPr>
        <w:t>。</w:t>
      </w:r>
    </w:p>
    <w:p w:rsidR="001634D0" w:rsidRPr="001634D0" w:rsidRDefault="001634D0" w:rsidP="00FC13A4">
      <w:pPr>
        <w:spacing w:line="360" w:lineRule="auto"/>
        <w:ind w:firstLine="420"/>
        <w:rPr>
          <w:sz w:val="28"/>
          <w:szCs w:val="28"/>
        </w:rPr>
      </w:pPr>
      <w:r w:rsidRPr="001634D0">
        <w:rPr>
          <w:rFonts w:hint="eastAsia"/>
          <w:sz w:val="28"/>
          <w:szCs w:val="28"/>
        </w:rPr>
        <w:t>干部轮岗学术休假的教师考核按照《北京工商大学干部轮岗学术休假管理办法（试行）》（</w:t>
      </w:r>
      <w:proofErr w:type="gramStart"/>
      <w:r w:rsidRPr="001634D0">
        <w:rPr>
          <w:rFonts w:hint="eastAsia"/>
          <w:sz w:val="28"/>
          <w:szCs w:val="28"/>
        </w:rPr>
        <w:t>北工商党</w:t>
      </w:r>
      <w:proofErr w:type="gramEnd"/>
      <w:r w:rsidRPr="001634D0">
        <w:rPr>
          <w:rFonts w:hint="eastAsia"/>
          <w:sz w:val="28"/>
          <w:szCs w:val="28"/>
        </w:rPr>
        <w:t>发〔</w:t>
      </w:r>
      <w:r w:rsidRPr="001634D0">
        <w:rPr>
          <w:rFonts w:hint="eastAsia"/>
          <w:sz w:val="28"/>
          <w:szCs w:val="28"/>
        </w:rPr>
        <w:t>2020</w:t>
      </w:r>
      <w:r w:rsidRPr="001634D0">
        <w:rPr>
          <w:rFonts w:hint="eastAsia"/>
          <w:sz w:val="28"/>
          <w:szCs w:val="28"/>
        </w:rPr>
        <w:t>〕</w:t>
      </w:r>
      <w:r w:rsidRPr="001634D0">
        <w:rPr>
          <w:rFonts w:hint="eastAsia"/>
          <w:sz w:val="28"/>
          <w:szCs w:val="28"/>
        </w:rPr>
        <w:t>5</w:t>
      </w:r>
      <w:r w:rsidRPr="001634D0">
        <w:rPr>
          <w:rFonts w:hint="eastAsia"/>
          <w:sz w:val="28"/>
          <w:szCs w:val="28"/>
        </w:rPr>
        <w:t>号）执行</w:t>
      </w:r>
      <w:r w:rsidR="00BC4F6B">
        <w:rPr>
          <w:rFonts w:hint="eastAsia"/>
          <w:sz w:val="28"/>
          <w:szCs w:val="28"/>
        </w:rPr>
        <w:t>。</w:t>
      </w:r>
    </w:p>
    <w:p w:rsidR="00137846" w:rsidRPr="00137846" w:rsidRDefault="00137846" w:rsidP="00137846">
      <w:pPr>
        <w:spacing w:line="360" w:lineRule="auto"/>
        <w:ind w:firstLine="420"/>
        <w:rPr>
          <w:sz w:val="28"/>
          <w:szCs w:val="28"/>
        </w:rPr>
      </w:pPr>
      <w:r w:rsidRPr="00137846">
        <w:rPr>
          <w:rFonts w:hint="eastAsia"/>
          <w:sz w:val="28"/>
          <w:szCs w:val="28"/>
        </w:rPr>
        <w:t>所有教学和科研工作量记分均以学校或相关职能部门的最新版文件为准，超出文件范围的工作量均不计入个人的教学科研工作量。</w:t>
      </w:r>
    </w:p>
    <w:p w:rsidR="00142B68" w:rsidRDefault="00137846" w:rsidP="00137846">
      <w:pPr>
        <w:spacing w:line="360" w:lineRule="auto"/>
        <w:ind w:firstLine="420"/>
        <w:rPr>
          <w:sz w:val="28"/>
          <w:szCs w:val="28"/>
        </w:rPr>
      </w:pPr>
      <w:r w:rsidRPr="00137846">
        <w:rPr>
          <w:rFonts w:hint="eastAsia"/>
          <w:sz w:val="28"/>
          <w:szCs w:val="28"/>
        </w:rPr>
        <w:t>科研成果以学校</w:t>
      </w:r>
      <w:r>
        <w:rPr>
          <w:rFonts w:hint="eastAsia"/>
          <w:sz w:val="28"/>
          <w:szCs w:val="28"/>
        </w:rPr>
        <w:t>科学研究院</w:t>
      </w:r>
      <w:r w:rsidRPr="00137846">
        <w:rPr>
          <w:rFonts w:hint="eastAsia"/>
          <w:sz w:val="28"/>
          <w:szCs w:val="28"/>
        </w:rPr>
        <w:t>和其它科研项目立项单位认定为准。其中，个人单项科研项目立项分（不含经费分）在</w:t>
      </w:r>
      <w:r w:rsidRPr="00137846">
        <w:rPr>
          <w:rFonts w:hint="eastAsia"/>
          <w:sz w:val="28"/>
          <w:szCs w:val="28"/>
        </w:rPr>
        <w:t>100</w:t>
      </w:r>
      <w:r w:rsidRPr="00137846">
        <w:rPr>
          <w:rFonts w:hint="eastAsia"/>
          <w:sz w:val="28"/>
          <w:szCs w:val="28"/>
        </w:rPr>
        <w:t>分及以上的，可以由个人将此项目立项分按项目执行年度分配。科研成果计算截至</w:t>
      </w:r>
      <w:r w:rsidR="00C05446">
        <w:rPr>
          <w:rFonts w:hint="eastAsia"/>
          <w:sz w:val="28"/>
          <w:szCs w:val="28"/>
        </w:rPr>
        <w:t>当</w:t>
      </w:r>
      <w:r>
        <w:rPr>
          <w:rFonts w:hint="eastAsia"/>
          <w:sz w:val="28"/>
          <w:szCs w:val="28"/>
        </w:rPr>
        <w:t>年</w:t>
      </w:r>
      <w:r w:rsidRPr="00137846">
        <w:rPr>
          <w:rFonts w:hint="eastAsia"/>
          <w:sz w:val="28"/>
          <w:szCs w:val="28"/>
        </w:rPr>
        <w:t>12</w:t>
      </w:r>
      <w:r w:rsidRPr="00137846">
        <w:rPr>
          <w:rFonts w:hint="eastAsia"/>
          <w:sz w:val="28"/>
          <w:szCs w:val="28"/>
        </w:rPr>
        <w:t>月</w:t>
      </w:r>
      <w:r w:rsidRPr="00137846">
        <w:rPr>
          <w:rFonts w:hint="eastAsia"/>
          <w:sz w:val="28"/>
          <w:szCs w:val="28"/>
        </w:rPr>
        <w:t>31</w:t>
      </w:r>
      <w:r w:rsidRPr="00137846">
        <w:rPr>
          <w:rFonts w:hint="eastAsia"/>
          <w:sz w:val="28"/>
          <w:szCs w:val="28"/>
        </w:rPr>
        <w:t>日。</w:t>
      </w:r>
    </w:p>
    <w:p w:rsidR="00B327DD" w:rsidRPr="00801142" w:rsidRDefault="00CB4EEE" w:rsidP="00CB4EEE">
      <w:pPr>
        <w:spacing w:line="360" w:lineRule="auto"/>
        <w:ind w:firstLine="420"/>
        <w:rPr>
          <w:sz w:val="28"/>
          <w:szCs w:val="28"/>
        </w:rPr>
      </w:pPr>
      <w:r w:rsidRPr="00CB4EEE">
        <w:rPr>
          <w:rFonts w:hint="eastAsia"/>
          <w:sz w:val="28"/>
          <w:szCs w:val="28"/>
        </w:rPr>
        <w:t>校内社会工作是指教师在学校内部承担的除教学、科研以外的工作，包括面向学生的各项教育管理服务工作、学科专业建设工作、实验室建设工作、党建工作、工会及教代会工作、</w:t>
      </w:r>
      <w:r w:rsidRPr="00BB2EB8">
        <w:rPr>
          <w:rFonts w:hint="eastAsia"/>
          <w:sz w:val="28"/>
          <w:szCs w:val="28"/>
        </w:rPr>
        <w:t>学院安排的值班工作、学院（系）交办的其它工作</w:t>
      </w:r>
      <w:r>
        <w:rPr>
          <w:rFonts w:hint="eastAsia"/>
          <w:sz w:val="28"/>
          <w:szCs w:val="28"/>
        </w:rPr>
        <w:t>、</w:t>
      </w:r>
      <w:r w:rsidRPr="00CB4EEE">
        <w:rPr>
          <w:rFonts w:hint="eastAsia"/>
          <w:sz w:val="28"/>
          <w:szCs w:val="28"/>
        </w:rPr>
        <w:t>学生社团、学生科技立项等。</w:t>
      </w:r>
      <w:r w:rsidRPr="00BB2EB8">
        <w:rPr>
          <w:rFonts w:ascii="宋体" w:hAnsi="宋体" w:hint="eastAsia"/>
          <w:kern w:val="0"/>
          <w:sz w:val="28"/>
          <w:szCs w:val="28"/>
          <w:lang w:val="zh-CN"/>
        </w:rPr>
        <w:t>每位教师每年社会工作量最高为200分，</w:t>
      </w:r>
      <w:r w:rsidRPr="00BB2EB8">
        <w:rPr>
          <w:rFonts w:hint="eastAsia"/>
          <w:sz w:val="28"/>
          <w:szCs w:val="28"/>
        </w:rPr>
        <w:t>1</w:t>
      </w:r>
      <w:r w:rsidRPr="00BB2EB8">
        <w:rPr>
          <w:rFonts w:hint="eastAsia"/>
          <w:sz w:val="28"/>
          <w:szCs w:val="28"/>
        </w:rPr>
        <w:t>社会工作量分＝</w:t>
      </w:r>
      <w:r w:rsidRPr="00BB2EB8">
        <w:rPr>
          <w:rFonts w:hint="eastAsia"/>
          <w:sz w:val="28"/>
          <w:szCs w:val="28"/>
        </w:rPr>
        <w:t>1</w:t>
      </w:r>
      <w:r w:rsidRPr="00BB2EB8">
        <w:rPr>
          <w:rFonts w:hint="eastAsia"/>
          <w:sz w:val="28"/>
          <w:szCs w:val="28"/>
        </w:rPr>
        <w:t>标时。</w:t>
      </w:r>
      <w:r w:rsidRPr="00801142">
        <w:rPr>
          <w:rFonts w:hint="eastAsia"/>
          <w:sz w:val="28"/>
          <w:szCs w:val="28"/>
        </w:rPr>
        <w:t>社会工作量得分在</w:t>
      </w:r>
      <w:r w:rsidRPr="00801142">
        <w:rPr>
          <w:sz w:val="28"/>
          <w:szCs w:val="28"/>
        </w:rPr>
        <w:t>100</w:t>
      </w:r>
      <w:r w:rsidRPr="00801142">
        <w:rPr>
          <w:rFonts w:hint="eastAsia"/>
          <w:sz w:val="28"/>
          <w:szCs w:val="28"/>
        </w:rPr>
        <w:t>分</w:t>
      </w:r>
      <w:r>
        <w:rPr>
          <w:rFonts w:hint="eastAsia"/>
          <w:sz w:val="28"/>
          <w:szCs w:val="28"/>
        </w:rPr>
        <w:t>（含）</w:t>
      </w:r>
      <w:r w:rsidRPr="00801142">
        <w:rPr>
          <w:rFonts w:hint="eastAsia"/>
          <w:sz w:val="28"/>
          <w:szCs w:val="28"/>
        </w:rPr>
        <w:t>以上认定为学院社会工作考核合格</w:t>
      </w:r>
      <w:r w:rsidR="00B327DD" w:rsidRPr="00801142">
        <w:rPr>
          <w:rFonts w:hint="eastAsia"/>
          <w:sz w:val="28"/>
          <w:szCs w:val="28"/>
        </w:rPr>
        <w:t>。</w:t>
      </w:r>
    </w:p>
    <w:p w:rsidR="00807F58" w:rsidRPr="00BB2EB8" w:rsidRDefault="00807F58" w:rsidP="00807F58">
      <w:pPr>
        <w:spacing w:line="360" w:lineRule="auto"/>
        <w:ind w:firstLine="420"/>
        <w:rPr>
          <w:sz w:val="28"/>
          <w:szCs w:val="28"/>
        </w:rPr>
      </w:pPr>
      <w:r w:rsidRPr="00BB2EB8">
        <w:rPr>
          <w:rFonts w:hint="eastAsia"/>
          <w:sz w:val="28"/>
          <w:szCs w:val="28"/>
        </w:rPr>
        <w:t>校内社会工作量的计分办法按《</w:t>
      </w:r>
      <w:r w:rsidR="007C365E">
        <w:rPr>
          <w:rFonts w:hint="eastAsia"/>
          <w:sz w:val="28"/>
          <w:szCs w:val="28"/>
        </w:rPr>
        <w:t>食品与健康</w:t>
      </w:r>
      <w:r w:rsidRPr="00BB2EB8">
        <w:rPr>
          <w:rFonts w:hint="eastAsia"/>
          <w:sz w:val="28"/>
          <w:szCs w:val="28"/>
        </w:rPr>
        <w:t>学院社会工作量计算办法（试行）》（见附件）执行。</w:t>
      </w:r>
    </w:p>
    <w:p w:rsidR="00807F58" w:rsidRPr="00BB2EB8" w:rsidRDefault="00652731" w:rsidP="00807F58">
      <w:pPr>
        <w:spacing w:line="360" w:lineRule="auto"/>
        <w:ind w:firstLine="420"/>
        <w:rPr>
          <w:sz w:val="28"/>
          <w:szCs w:val="28"/>
        </w:rPr>
      </w:pPr>
      <w:r>
        <w:rPr>
          <w:rFonts w:hint="eastAsia"/>
          <w:sz w:val="28"/>
          <w:szCs w:val="28"/>
        </w:rPr>
        <w:t>（</w:t>
      </w:r>
      <w:r>
        <w:rPr>
          <w:rFonts w:hint="eastAsia"/>
          <w:sz w:val="28"/>
          <w:szCs w:val="28"/>
        </w:rPr>
        <w:t>2</w:t>
      </w:r>
      <w:r>
        <w:rPr>
          <w:rFonts w:hint="eastAsia"/>
          <w:sz w:val="28"/>
          <w:szCs w:val="28"/>
        </w:rPr>
        <w:t>）</w:t>
      </w:r>
      <w:r w:rsidR="00807F58" w:rsidRPr="00BB2EB8">
        <w:rPr>
          <w:rFonts w:hint="eastAsia"/>
          <w:sz w:val="28"/>
          <w:szCs w:val="28"/>
        </w:rPr>
        <w:t>管理和其他专业技术岗位</w:t>
      </w:r>
      <w:r w:rsidR="00807F58">
        <w:rPr>
          <w:rFonts w:hint="eastAsia"/>
          <w:sz w:val="28"/>
          <w:szCs w:val="28"/>
        </w:rPr>
        <w:t>（非教师岗）</w:t>
      </w:r>
    </w:p>
    <w:p w:rsidR="00366A0C" w:rsidRDefault="00366A0C" w:rsidP="00807F58">
      <w:pPr>
        <w:spacing w:line="360" w:lineRule="auto"/>
        <w:ind w:firstLineChars="200" w:firstLine="560"/>
        <w:rPr>
          <w:sz w:val="28"/>
          <w:szCs w:val="28"/>
        </w:rPr>
      </w:pPr>
      <w:r w:rsidRPr="00366A0C">
        <w:rPr>
          <w:rFonts w:hint="eastAsia"/>
          <w:sz w:val="28"/>
          <w:szCs w:val="28"/>
        </w:rPr>
        <w:t>各系（室）根据实际情况</w:t>
      </w:r>
      <w:r>
        <w:rPr>
          <w:rFonts w:hint="eastAsia"/>
          <w:sz w:val="28"/>
          <w:szCs w:val="28"/>
        </w:rPr>
        <w:t>、</w:t>
      </w:r>
      <w:r w:rsidRPr="00366A0C">
        <w:rPr>
          <w:rFonts w:hint="eastAsia"/>
          <w:sz w:val="28"/>
          <w:szCs w:val="28"/>
        </w:rPr>
        <w:t>岗位职责要求</w:t>
      </w:r>
      <w:r>
        <w:rPr>
          <w:rFonts w:hint="eastAsia"/>
          <w:sz w:val="28"/>
          <w:szCs w:val="28"/>
        </w:rPr>
        <w:t>及考勤情况</w:t>
      </w:r>
      <w:r w:rsidRPr="00366A0C">
        <w:rPr>
          <w:rFonts w:hint="eastAsia"/>
          <w:sz w:val="28"/>
          <w:szCs w:val="28"/>
        </w:rPr>
        <w:t>，结合敬业精神、服务态度、管理能力、工作效率、创新意识、工作业绩和廉洁自律等方面进行考核，并将考核结果（是否合格）上报学院</w:t>
      </w:r>
      <w:r w:rsidR="00AD213C">
        <w:rPr>
          <w:rFonts w:hint="eastAsia"/>
          <w:sz w:val="28"/>
          <w:szCs w:val="28"/>
        </w:rPr>
        <w:t>年度</w:t>
      </w:r>
      <w:r w:rsidRPr="00366A0C">
        <w:rPr>
          <w:rFonts w:hint="eastAsia"/>
          <w:sz w:val="28"/>
          <w:szCs w:val="28"/>
        </w:rPr>
        <w:t>考核工作小组。</w:t>
      </w:r>
    </w:p>
    <w:p w:rsidR="00403096" w:rsidRPr="00BB2EB8" w:rsidRDefault="00F735AF" w:rsidP="00BB2EB8">
      <w:pPr>
        <w:spacing w:line="360" w:lineRule="auto"/>
        <w:ind w:firstLineChars="200" w:firstLine="562"/>
        <w:rPr>
          <w:b/>
          <w:sz w:val="28"/>
          <w:szCs w:val="28"/>
        </w:rPr>
      </w:pPr>
      <w:r>
        <w:rPr>
          <w:rFonts w:hint="eastAsia"/>
          <w:b/>
          <w:sz w:val="28"/>
          <w:szCs w:val="28"/>
        </w:rPr>
        <w:lastRenderedPageBreak/>
        <w:t>3</w:t>
      </w:r>
      <w:r>
        <w:rPr>
          <w:b/>
          <w:sz w:val="28"/>
          <w:szCs w:val="28"/>
        </w:rPr>
        <w:t>.</w:t>
      </w:r>
      <w:r w:rsidR="009F19DF" w:rsidRPr="00BB2EB8">
        <w:rPr>
          <w:rFonts w:hint="eastAsia"/>
          <w:b/>
          <w:sz w:val="28"/>
          <w:szCs w:val="28"/>
        </w:rPr>
        <w:t>考核</w:t>
      </w:r>
      <w:r w:rsidR="00E969D8">
        <w:rPr>
          <w:rFonts w:hint="eastAsia"/>
          <w:b/>
          <w:sz w:val="28"/>
          <w:szCs w:val="28"/>
        </w:rPr>
        <w:t>档</w:t>
      </w:r>
      <w:r w:rsidR="005D17A0">
        <w:rPr>
          <w:rFonts w:hint="eastAsia"/>
          <w:b/>
          <w:sz w:val="28"/>
          <w:szCs w:val="28"/>
        </w:rPr>
        <w:t>次</w:t>
      </w:r>
    </w:p>
    <w:p w:rsidR="00F67C3A" w:rsidRPr="00801142" w:rsidRDefault="00CA0760" w:rsidP="00F67C3A">
      <w:pPr>
        <w:spacing w:line="360" w:lineRule="auto"/>
        <w:ind w:firstLine="420"/>
        <w:rPr>
          <w:sz w:val="28"/>
          <w:szCs w:val="28"/>
        </w:rPr>
      </w:pPr>
      <w:r w:rsidRPr="00CA0760">
        <w:rPr>
          <w:rFonts w:hint="eastAsia"/>
          <w:sz w:val="28"/>
          <w:szCs w:val="28"/>
        </w:rPr>
        <w:t>（</w:t>
      </w:r>
      <w:r w:rsidR="00E969D8">
        <w:rPr>
          <w:rFonts w:hint="eastAsia"/>
          <w:sz w:val="28"/>
          <w:szCs w:val="28"/>
        </w:rPr>
        <w:t>1</w:t>
      </w:r>
      <w:r w:rsidRPr="00CA0760">
        <w:rPr>
          <w:rFonts w:hint="eastAsia"/>
          <w:sz w:val="28"/>
          <w:szCs w:val="28"/>
        </w:rPr>
        <w:t>）</w:t>
      </w:r>
      <w:r w:rsidR="00F67C3A" w:rsidRPr="00BB2EB8">
        <w:rPr>
          <w:rFonts w:hint="eastAsia"/>
          <w:sz w:val="28"/>
          <w:szCs w:val="28"/>
        </w:rPr>
        <w:t>考核结果分为优秀、</w:t>
      </w:r>
      <w:r w:rsidR="00E85A23">
        <w:rPr>
          <w:rFonts w:hint="eastAsia"/>
          <w:sz w:val="28"/>
          <w:szCs w:val="28"/>
        </w:rPr>
        <w:t>合格</w:t>
      </w:r>
      <w:r w:rsidR="00F67C3A" w:rsidRPr="00BB2EB8">
        <w:rPr>
          <w:rFonts w:hint="eastAsia"/>
          <w:sz w:val="28"/>
          <w:szCs w:val="28"/>
        </w:rPr>
        <w:t>、</w:t>
      </w:r>
      <w:r w:rsidR="007504BF">
        <w:rPr>
          <w:rFonts w:hint="eastAsia"/>
          <w:sz w:val="28"/>
          <w:szCs w:val="28"/>
        </w:rPr>
        <w:t>基本</w:t>
      </w:r>
      <w:r w:rsidR="00E85A23">
        <w:rPr>
          <w:rFonts w:hint="eastAsia"/>
          <w:sz w:val="28"/>
          <w:szCs w:val="28"/>
        </w:rPr>
        <w:t>合格</w:t>
      </w:r>
      <w:r w:rsidR="007504BF">
        <w:rPr>
          <w:rFonts w:hint="eastAsia"/>
          <w:sz w:val="28"/>
          <w:szCs w:val="28"/>
        </w:rPr>
        <w:t>、</w:t>
      </w:r>
      <w:r w:rsidR="00F67C3A" w:rsidRPr="00BB2EB8">
        <w:rPr>
          <w:rFonts w:hint="eastAsia"/>
          <w:sz w:val="28"/>
          <w:szCs w:val="28"/>
        </w:rPr>
        <w:t>不</w:t>
      </w:r>
      <w:r w:rsidR="00E85A23">
        <w:rPr>
          <w:rFonts w:hint="eastAsia"/>
          <w:sz w:val="28"/>
          <w:szCs w:val="28"/>
        </w:rPr>
        <w:t>合格</w:t>
      </w:r>
      <w:r w:rsidR="007504BF">
        <w:rPr>
          <w:rFonts w:hint="eastAsia"/>
          <w:sz w:val="28"/>
          <w:szCs w:val="28"/>
        </w:rPr>
        <w:t>四</w:t>
      </w:r>
      <w:r w:rsidR="00F67C3A" w:rsidRPr="00BB2EB8">
        <w:rPr>
          <w:rFonts w:hint="eastAsia"/>
          <w:sz w:val="28"/>
          <w:szCs w:val="28"/>
        </w:rPr>
        <w:t>个等级。</w:t>
      </w:r>
      <w:r w:rsidR="005D17A0" w:rsidRPr="00BB2EB8">
        <w:rPr>
          <w:rFonts w:hint="eastAsia"/>
          <w:sz w:val="28"/>
          <w:szCs w:val="28"/>
        </w:rPr>
        <w:t>优秀人员</w:t>
      </w:r>
      <w:r w:rsidR="005D17A0" w:rsidRPr="00F43BE7">
        <w:rPr>
          <w:rFonts w:hint="eastAsia"/>
          <w:sz w:val="28"/>
          <w:szCs w:val="28"/>
        </w:rPr>
        <w:t>的比例不超过本单位参加考核人员的</w:t>
      </w:r>
      <w:r w:rsidR="005D17A0" w:rsidRPr="00F43BE7">
        <w:rPr>
          <w:rFonts w:hint="eastAsia"/>
          <w:sz w:val="28"/>
          <w:szCs w:val="28"/>
        </w:rPr>
        <w:t>20%</w:t>
      </w:r>
      <w:r w:rsidR="00043D2C">
        <w:rPr>
          <w:rFonts w:hint="eastAsia"/>
          <w:sz w:val="28"/>
          <w:szCs w:val="28"/>
        </w:rPr>
        <w:t>（</w:t>
      </w:r>
      <w:r w:rsidR="00C93EAF">
        <w:rPr>
          <w:sz w:val="28"/>
          <w:szCs w:val="28"/>
        </w:rPr>
        <w:t>20</w:t>
      </w:r>
      <w:r w:rsidR="00043D2C">
        <w:rPr>
          <w:rFonts w:hint="eastAsia"/>
          <w:sz w:val="28"/>
          <w:szCs w:val="28"/>
        </w:rPr>
        <w:t>人）</w:t>
      </w:r>
      <w:r w:rsidR="005D17A0" w:rsidRPr="00F43BE7">
        <w:rPr>
          <w:rFonts w:hint="eastAsia"/>
          <w:sz w:val="28"/>
          <w:szCs w:val="28"/>
        </w:rPr>
        <w:t>。</w:t>
      </w:r>
    </w:p>
    <w:p w:rsidR="004845E0" w:rsidRPr="002B0670" w:rsidRDefault="007662E6" w:rsidP="002B0670">
      <w:pPr>
        <w:spacing w:line="360" w:lineRule="auto"/>
        <w:ind w:firstLine="420"/>
        <w:rPr>
          <w:sz w:val="28"/>
          <w:szCs w:val="28"/>
        </w:rPr>
      </w:pPr>
      <w:r w:rsidRPr="00F43BE7">
        <w:rPr>
          <w:rFonts w:hint="eastAsia"/>
          <w:sz w:val="28"/>
          <w:szCs w:val="28"/>
        </w:rPr>
        <w:t>优秀</w:t>
      </w:r>
      <w:r w:rsidR="006D3012">
        <w:rPr>
          <w:rFonts w:hint="eastAsia"/>
          <w:sz w:val="28"/>
          <w:szCs w:val="28"/>
        </w:rPr>
        <w:t>等级</w:t>
      </w:r>
      <w:r w:rsidRPr="00F43BE7">
        <w:rPr>
          <w:rFonts w:hint="eastAsia"/>
          <w:sz w:val="28"/>
          <w:szCs w:val="28"/>
        </w:rPr>
        <w:t>的确定分教师系列和非教师两个系列</w:t>
      </w:r>
      <w:r w:rsidR="00F82DCF" w:rsidRPr="00F43BE7">
        <w:rPr>
          <w:rFonts w:hint="eastAsia"/>
          <w:sz w:val="28"/>
          <w:szCs w:val="28"/>
        </w:rPr>
        <w:t>进行</w:t>
      </w:r>
      <w:r w:rsidR="0015294E" w:rsidRPr="00F43BE7">
        <w:rPr>
          <w:rFonts w:hint="eastAsia"/>
          <w:sz w:val="28"/>
          <w:szCs w:val="28"/>
        </w:rPr>
        <w:t>。</w:t>
      </w:r>
      <w:r w:rsidR="002B0670">
        <w:rPr>
          <w:rFonts w:hint="eastAsia"/>
          <w:sz w:val="28"/>
          <w:szCs w:val="28"/>
        </w:rPr>
        <w:t>其中，所有参评优秀档次的专任教师，教学和科研工作总量须达到</w:t>
      </w:r>
      <w:r w:rsidR="002B0670">
        <w:rPr>
          <w:rFonts w:hint="eastAsia"/>
          <w:sz w:val="28"/>
          <w:szCs w:val="28"/>
        </w:rPr>
        <w:t>4</w:t>
      </w:r>
      <w:r w:rsidR="002B0670">
        <w:rPr>
          <w:sz w:val="28"/>
          <w:szCs w:val="28"/>
        </w:rPr>
        <w:t>00</w:t>
      </w:r>
      <w:r w:rsidR="002B0670">
        <w:rPr>
          <w:rFonts w:hint="eastAsia"/>
          <w:sz w:val="28"/>
          <w:szCs w:val="28"/>
        </w:rPr>
        <w:t>（含）标时以上（</w:t>
      </w:r>
      <w:r w:rsidR="002B0670">
        <w:rPr>
          <w:rFonts w:hint="eastAsia"/>
          <w:sz w:val="28"/>
          <w:szCs w:val="28"/>
        </w:rPr>
        <w:t>2</w:t>
      </w:r>
      <w:r w:rsidR="002B0670">
        <w:rPr>
          <w:sz w:val="28"/>
          <w:szCs w:val="28"/>
        </w:rPr>
        <w:t>0</w:t>
      </w:r>
      <w:r w:rsidR="00D171D4">
        <w:rPr>
          <w:sz w:val="28"/>
          <w:szCs w:val="28"/>
        </w:rPr>
        <w:t>20</w:t>
      </w:r>
      <w:r w:rsidR="002B0670">
        <w:rPr>
          <w:rFonts w:hint="eastAsia"/>
          <w:sz w:val="28"/>
          <w:szCs w:val="28"/>
        </w:rPr>
        <w:t>年入职教师教学和科研工作总量须达到</w:t>
      </w:r>
      <w:r w:rsidR="002B0670">
        <w:rPr>
          <w:sz w:val="28"/>
          <w:szCs w:val="28"/>
        </w:rPr>
        <w:t>2</w:t>
      </w:r>
      <w:r w:rsidR="00D171D4">
        <w:rPr>
          <w:sz w:val="28"/>
          <w:szCs w:val="28"/>
        </w:rPr>
        <w:t>00</w:t>
      </w:r>
      <w:r w:rsidR="002B0670">
        <w:rPr>
          <w:rFonts w:hint="eastAsia"/>
          <w:sz w:val="28"/>
          <w:szCs w:val="28"/>
        </w:rPr>
        <w:t>（含）标时以上</w:t>
      </w:r>
      <w:r w:rsidR="00D171D4">
        <w:rPr>
          <w:rFonts w:hint="eastAsia"/>
          <w:sz w:val="28"/>
          <w:szCs w:val="28"/>
        </w:rPr>
        <w:t>）。</w:t>
      </w:r>
    </w:p>
    <w:p w:rsidR="008A2CA4" w:rsidRDefault="00B473E1" w:rsidP="00F82DCF">
      <w:pPr>
        <w:spacing w:line="360" w:lineRule="auto"/>
        <w:ind w:firstLineChars="150" w:firstLine="420"/>
        <w:rPr>
          <w:sz w:val="28"/>
          <w:szCs w:val="28"/>
        </w:rPr>
      </w:pPr>
      <w:r w:rsidRPr="00B473E1">
        <w:rPr>
          <w:rFonts w:hint="eastAsia"/>
          <w:sz w:val="28"/>
          <w:szCs w:val="28"/>
        </w:rPr>
        <w:t>（</w:t>
      </w:r>
      <w:r w:rsidR="00372563">
        <w:rPr>
          <w:sz w:val="28"/>
          <w:szCs w:val="28"/>
        </w:rPr>
        <w:t>2</w:t>
      </w:r>
      <w:r w:rsidRPr="00B473E1">
        <w:rPr>
          <w:rFonts w:hint="eastAsia"/>
          <w:sz w:val="28"/>
          <w:szCs w:val="28"/>
        </w:rPr>
        <w:t>）</w:t>
      </w:r>
      <w:r w:rsidR="008A2CA4" w:rsidRPr="008A2CA4">
        <w:rPr>
          <w:rFonts w:hint="eastAsia"/>
          <w:sz w:val="28"/>
          <w:szCs w:val="28"/>
        </w:rPr>
        <w:t>完成的教学和科研工作总量介于</w:t>
      </w:r>
      <w:r w:rsidR="008A2CA4" w:rsidRPr="008A2CA4">
        <w:rPr>
          <w:rFonts w:hint="eastAsia"/>
          <w:sz w:val="28"/>
          <w:szCs w:val="28"/>
        </w:rPr>
        <w:t>360</w:t>
      </w:r>
      <w:r w:rsidR="008A2CA4" w:rsidRPr="008A2CA4">
        <w:rPr>
          <w:rFonts w:hint="eastAsia"/>
          <w:sz w:val="28"/>
          <w:szCs w:val="28"/>
        </w:rPr>
        <w:t>（含）标时和</w:t>
      </w:r>
      <w:r w:rsidR="008A2CA4" w:rsidRPr="008A2CA4">
        <w:rPr>
          <w:rFonts w:hint="eastAsia"/>
          <w:sz w:val="28"/>
          <w:szCs w:val="28"/>
        </w:rPr>
        <w:t>400</w:t>
      </w:r>
      <w:r w:rsidR="008A2CA4" w:rsidRPr="008A2CA4">
        <w:rPr>
          <w:rFonts w:hint="eastAsia"/>
          <w:sz w:val="28"/>
          <w:szCs w:val="28"/>
        </w:rPr>
        <w:t>（不含）标时之间的</w:t>
      </w:r>
      <w:r w:rsidR="00273EEE">
        <w:rPr>
          <w:rFonts w:hint="eastAsia"/>
          <w:sz w:val="28"/>
          <w:szCs w:val="28"/>
        </w:rPr>
        <w:t>、</w:t>
      </w:r>
      <w:r w:rsidR="00130C06">
        <w:rPr>
          <w:sz w:val="28"/>
          <w:szCs w:val="28"/>
        </w:rPr>
        <w:t>20</w:t>
      </w:r>
      <w:r w:rsidR="00931D87">
        <w:rPr>
          <w:sz w:val="28"/>
          <w:szCs w:val="28"/>
        </w:rPr>
        <w:t>20</w:t>
      </w:r>
      <w:r w:rsidR="008A2CA4" w:rsidRPr="008A2CA4">
        <w:rPr>
          <w:rFonts w:hint="eastAsia"/>
          <w:sz w:val="28"/>
          <w:szCs w:val="28"/>
        </w:rPr>
        <w:t>年入职教师完成的教学和科研工作总量介于</w:t>
      </w:r>
      <w:r w:rsidR="00404EA3">
        <w:rPr>
          <w:sz w:val="28"/>
          <w:szCs w:val="28"/>
        </w:rPr>
        <w:t>180</w:t>
      </w:r>
      <w:r w:rsidR="008A2CA4" w:rsidRPr="008A2CA4">
        <w:rPr>
          <w:rFonts w:hint="eastAsia"/>
          <w:sz w:val="28"/>
          <w:szCs w:val="28"/>
        </w:rPr>
        <w:t>（含）标时和</w:t>
      </w:r>
      <w:r w:rsidR="008A2CA4" w:rsidRPr="008A2CA4">
        <w:rPr>
          <w:rFonts w:hint="eastAsia"/>
          <w:sz w:val="28"/>
          <w:szCs w:val="28"/>
        </w:rPr>
        <w:t>2</w:t>
      </w:r>
      <w:r w:rsidR="00931D87">
        <w:rPr>
          <w:sz w:val="28"/>
          <w:szCs w:val="28"/>
        </w:rPr>
        <w:t>00</w:t>
      </w:r>
      <w:r w:rsidR="008A2CA4" w:rsidRPr="008A2CA4">
        <w:rPr>
          <w:rFonts w:hint="eastAsia"/>
          <w:sz w:val="28"/>
          <w:szCs w:val="28"/>
        </w:rPr>
        <w:t>（</w:t>
      </w:r>
      <w:r w:rsidR="008A2CA4">
        <w:rPr>
          <w:rFonts w:hint="eastAsia"/>
          <w:sz w:val="28"/>
          <w:szCs w:val="28"/>
        </w:rPr>
        <w:t>不</w:t>
      </w:r>
      <w:r w:rsidR="008A2CA4" w:rsidRPr="008A2CA4">
        <w:rPr>
          <w:rFonts w:hint="eastAsia"/>
          <w:sz w:val="28"/>
          <w:szCs w:val="28"/>
        </w:rPr>
        <w:t>含）标时之间的为基本合格。</w:t>
      </w:r>
    </w:p>
    <w:p w:rsidR="008F173B" w:rsidRPr="00BB2EB8" w:rsidRDefault="008A2CA4" w:rsidP="00F82DCF">
      <w:pPr>
        <w:spacing w:line="360" w:lineRule="auto"/>
        <w:ind w:firstLineChars="150" w:firstLine="420"/>
        <w:rPr>
          <w:sz w:val="28"/>
          <w:szCs w:val="28"/>
        </w:rPr>
      </w:pPr>
      <w:r w:rsidRPr="008A2CA4">
        <w:rPr>
          <w:rFonts w:hint="eastAsia"/>
          <w:sz w:val="28"/>
          <w:szCs w:val="28"/>
        </w:rPr>
        <w:t>（</w:t>
      </w:r>
      <w:r w:rsidR="00372563">
        <w:rPr>
          <w:sz w:val="28"/>
          <w:szCs w:val="28"/>
        </w:rPr>
        <w:t>3</w:t>
      </w:r>
      <w:r w:rsidRPr="008A2CA4">
        <w:rPr>
          <w:rFonts w:hint="eastAsia"/>
          <w:sz w:val="28"/>
          <w:szCs w:val="28"/>
        </w:rPr>
        <w:t>）</w:t>
      </w:r>
      <w:r w:rsidR="008F173B" w:rsidRPr="00BB2EB8">
        <w:rPr>
          <w:rFonts w:hint="eastAsia"/>
          <w:sz w:val="28"/>
          <w:szCs w:val="28"/>
        </w:rPr>
        <w:t>有下列情况之一者，考核结果按不</w:t>
      </w:r>
      <w:r w:rsidR="008F6D66">
        <w:rPr>
          <w:rFonts w:hint="eastAsia"/>
          <w:sz w:val="28"/>
          <w:szCs w:val="28"/>
        </w:rPr>
        <w:t>合格</w:t>
      </w:r>
      <w:r w:rsidR="008F173B" w:rsidRPr="00BB2EB8">
        <w:rPr>
          <w:rFonts w:hint="eastAsia"/>
          <w:sz w:val="28"/>
          <w:szCs w:val="28"/>
        </w:rPr>
        <w:t>处理。</w:t>
      </w:r>
    </w:p>
    <w:p w:rsidR="008F173B" w:rsidRDefault="00B473E1" w:rsidP="00E969D8">
      <w:pPr>
        <w:pStyle w:val="ab"/>
        <w:numPr>
          <w:ilvl w:val="0"/>
          <w:numId w:val="6"/>
        </w:numPr>
        <w:spacing w:line="360" w:lineRule="auto"/>
        <w:ind w:firstLineChars="0"/>
        <w:rPr>
          <w:sz w:val="28"/>
          <w:szCs w:val="28"/>
        </w:rPr>
      </w:pPr>
      <w:r w:rsidRPr="00E969D8">
        <w:rPr>
          <w:rFonts w:hint="eastAsia"/>
          <w:sz w:val="28"/>
          <w:szCs w:val="28"/>
        </w:rPr>
        <w:t>师德</w:t>
      </w:r>
      <w:r w:rsidR="004D29E5" w:rsidRPr="00E969D8">
        <w:rPr>
          <w:rFonts w:hint="eastAsia"/>
          <w:sz w:val="28"/>
          <w:szCs w:val="28"/>
        </w:rPr>
        <w:t>考核</w:t>
      </w:r>
      <w:r w:rsidRPr="00E969D8">
        <w:rPr>
          <w:rFonts w:hint="eastAsia"/>
          <w:sz w:val="28"/>
          <w:szCs w:val="28"/>
        </w:rPr>
        <w:t>不合格者</w:t>
      </w:r>
      <w:r w:rsidR="008F173B" w:rsidRPr="00E969D8">
        <w:rPr>
          <w:rFonts w:hint="eastAsia"/>
          <w:sz w:val="28"/>
          <w:szCs w:val="28"/>
        </w:rPr>
        <w:t>；</w:t>
      </w:r>
      <w:r w:rsidR="008F173B" w:rsidRPr="00E969D8">
        <w:rPr>
          <w:sz w:val="28"/>
          <w:szCs w:val="28"/>
        </w:rPr>
        <w:t xml:space="preserve"> </w:t>
      </w:r>
    </w:p>
    <w:p w:rsidR="00CB2635" w:rsidRDefault="00CB2635" w:rsidP="00E969D8">
      <w:pPr>
        <w:pStyle w:val="ab"/>
        <w:numPr>
          <w:ilvl w:val="0"/>
          <w:numId w:val="6"/>
        </w:numPr>
        <w:spacing w:line="360" w:lineRule="auto"/>
        <w:ind w:firstLineChars="0"/>
        <w:rPr>
          <w:sz w:val="28"/>
          <w:szCs w:val="28"/>
        </w:rPr>
      </w:pPr>
      <w:r>
        <w:rPr>
          <w:rFonts w:hint="eastAsia"/>
          <w:sz w:val="28"/>
          <w:szCs w:val="28"/>
        </w:rPr>
        <w:t>安全稳定考核</w:t>
      </w:r>
      <w:r w:rsidR="00CD04DC">
        <w:rPr>
          <w:rFonts w:hint="eastAsia"/>
          <w:sz w:val="28"/>
          <w:szCs w:val="28"/>
        </w:rPr>
        <w:t>不合格者；</w:t>
      </w:r>
    </w:p>
    <w:p w:rsidR="00CD04DC" w:rsidRPr="00E969D8" w:rsidRDefault="00CD04DC" w:rsidP="00E969D8">
      <w:pPr>
        <w:pStyle w:val="ab"/>
        <w:numPr>
          <w:ilvl w:val="0"/>
          <w:numId w:val="6"/>
        </w:numPr>
        <w:spacing w:line="360" w:lineRule="auto"/>
        <w:ind w:firstLineChars="0"/>
        <w:rPr>
          <w:sz w:val="28"/>
          <w:szCs w:val="28"/>
        </w:rPr>
      </w:pPr>
      <w:r>
        <w:rPr>
          <w:rFonts w:hint="eastAsia"/>
          <w:sz w:val="28"/>
          <w:szCs w:val="28"/>
        </w:rPr>
        <w:t>意识形态考核不合格者；</w:t>
      </w:r>
    </w:p>
    <w:p w:rsidR="008F173B" w:rsidRPr="00E969D8" w:rsidRDefault="008F173B" w:rsidP="00E969D8">
      <w:pPr>
        <w:pStyle w:val="ab"/>
        <w:numPr>
          <w:ilvl w:val="0"/>
          <w:numId w:val="6"/>
        </w:numPr>
        <w:spacing w:line="360" w:lineRule="auto"/>
        <w:ind w:firstLineChars="0"/>
        <w:rPr>
          <w:sz w:val="28"/>
          <w:szCs w:val="28"/>
        </w:rPr>
      </w:pPr>
      <w:r w:rsidRPr="00E969D8">
        <w:rPr>
          <w:rFonts w:hint="eastAsia"/>
          <w:sz w:val="28"/>
          <w:szCs w:val="28"/>
        </w:rPr>
        <w:t>本年度受到刑事处罚者；</w:t>
      </w:r>
      <w:proofErr w:type="gramStart"/>
      <w:r w:rsidR="008F6D66" w:rsidRPr="00E969D8">
        <w:rPr>
          <w:rFonts w:hint="eastAsia"/>
          <w:sz w:val="28"/>
          <w:szCs w:val="28"/>
        </w:rPr>
        <w:t>受降低</w:t>
      </w:r>
      <w:proofErr w:type="gramEnd"/>
      <w:r w:rsidR="008F6D66" w:rsidRPr="00E969D8">
        <w:rPr>
          <w:rFonts w:hint="eastAsia"/>
          <w:sz w:val="28"/>
          <w:szCs w:val="28"/>
        </w:rPr>
        <w:t>岗位等级处分者；</w:t>
      </w:r>
    </w:p>
    <w:p w:rsidR="008F6D66" w:rsidRPr="00E969D8" w:rsidRDefault="00AC157D" w:rsidP="00E969D8">
      <w:pPr>
        <w:pStyle w:val="ab"/>
        <w:numPr>
          <w:ilvl w:val="0"/>
          <w:numId w:val="6"/>
        </w:numPr>
        <w:spacing w:line="360" w:lineRule="auto"/>
        <w:ind w:firstLineChars="0"/>
        <w:rPr>
          <w:sz w:val="28"/>
          <w:szCs w:val="28"/>
        </w:rPr>
      </w:pPr>
      <w:r w:rsidRPr="00E969D8">
        <w:rPr>
          <w:rFonts w:hint="eastAsia"/>
          <w:sz w:val="28"/>
          <w:szCs w:val="28"/>
        </w:rPr>
        <w:t>完成的教学和科研工作总量低于</w:t>
      </w:r>
      <w:r w:rsidR="004A0961" w:rsidRPr="00E969D8">
        <w:rPr>
          <w:rFonts w:hint="eastAsia"/>
          <w:sz w:val="28"/>
          <w:szCs w:val="28"/>
        </w:rPr>
        <w:t>合格标准的</w:t>
      </w:r>
      <w:r w:rsidR="004A0961" w:rsidRPr="00E969D8">
        <w:rPr>
          <w:rFonts w:hint="eastAsia"/>
          <w:sz w:val="28"/>
          <w:szCs w:val="28"/>
        </w:rPr>
        <w:t>90%</w:t>
      </w:r>
      <w:r w:rsidR="004A0961" w:rsidRPr="00E969D8">
        <w:rPr>
          <w:rFonts w:hint="eastAsia"/>
          <w:sz w:val="28"/>
          <w:szCs w:val="28"/>
        </w:rPr>
        <w:t>，即完成的教学和科研工作量低于</w:t>
      </w:r>
      <w:r w:rsidRPr="00E969D8">
        <w:rPr>
          <w:rFonts w:hint="eastAsia"/>
          <w:sz w:val="28"/>
          <w:szCs w:val="28"/>
        </w:rPr>
        <w:t>360</w:t>
      </w:r>
      <w:r w:rsidRPr="00E969D8">
        <w:rPr>
          <w:rFonts w:hint="eastAsia"/>
          <w:sz w:val="28"/>
          <w:szCs w:val="28"/>
        </w:rPr>
        <w:t>（不含）标时的；</w:t>
      </w:r>
      <w:r w:rsidRPr="00E969D8">
        <w:rPr>
          <w:rFonts w:hint="eastAsia"/>
          <w:sz w:val="28"/>
          <w:szCs w:val="28"/>
        </w:rPr>
        <w:t>20</w:t>
      </w:r>
      <w:r w:rsidR="00DA243F">
        <w:rPr>
          <w:sz w:val="28"/>
          <w:szCs w:val="28"/>
        </w:rPr>
        <w:t>20</w:t>
      </w:r>
      <w:r w:rsidRPr="00E969D8">
        <w:rPr>
          <w:rFonts w:hint="eastAsia"/>
          <w:sz w:val="28"/>
          <w:szCs w:val="28"/>
        </w:rPr>
        <w:t>年入职教师完成的教学和科研工作总量低于</w:t>
      </w:r>
      <w:r w:rsidR="00DA243F">
        <w:rPr>
          <w:sz w:val="28"/>
          <w:szCs w:val="28"/>
        </w:rPr>
        <w:t>180</w:t>
      </w:r>
      <w:r w:rsidRPr="00E969D8">
        <w:rPr>
          <w:rFonts w:hint="eastAsia"/>
          <w:sz w:val="28"/>
          <w:szCs w:val="28"/>
        </w:rPr>
        <w:t>（</w:t>
      </w:r>
      <w:r w:rsidR="005317D9" w:rsidRPr="00E969D8">
        <w:rPr>
          <w:rFonts w:hint="eastAsia"/>
          <w:sz w:val="28"/>
          <w:szCs w:val="28"/>
        </w:rPr>
        <w:t>不</w:t>
      </w:r>
      <w:r w:rsidRPr="00E969D8">
        <w:rPr>
          <w:rFonts w:hint="eastAsia"/>
          <w:sz w:val="28"/>
          <w:szCs w:val="28"/>
        </w:rPr>
        <w:t>含）标时的；</w:t>
      </w:r>
    </w:p>
    <w:p w:rsidR="008F6D66" w:rsidRPr="00E969D8" w:rsidRDefault="00E9557E" w:rsidP="00E969D8">
      <w:pPr>
        <w:pStyle w:val="ab"/>
        <w:numPr>
          <w:ilvl w:val="0"/>
          <w:numId w:val="6"/>
        </w:numPr>
        <w:spacing w:line="360" w:lineRule="auto"/>
        <w:ind w:firstLineChars="0"/>
        <w:rPr>
          <w:sz w:val="28"/>
          <w:szCs w:val="28"/>
        </w:rPr>
      </w:pPr>
      <w:r w:rsidRPr="00E969D8">
        <w:rPr>
          <w:rFonts w:hint="eastAsia"/>
          <w:sz w:val="28"/>
          <w:szCs w:val="28"/>
        </w:rPr>
        <w:t>服务意识不强，服务态度不好，学生及教职工反映意见较大者</w:t>
      </w:r>
      <w:r w:rsidR="008F6D66" w:rsidRPr="00E969D8">
        <w:rPr>
          <w:rFonts w:hint="eastAsia"/>
          <w:sz w:val="28"/>
          <w:szCs w:val="28"/>
        </w:rPr>
        <w:t>；</w:t>
      </w:r>
    </w:p>
    <w:p w:rsidR="00AC157D" w:rsidRPr="00E969D8" w:rsidRDefault="00AC157D" w:rsidP="00E969D8">
      <w:pPr>
        <w:pStyle w:val="ab"/>
        <w:numPr>
          <w:ilvl w:val="0"/>
          <w:numId w:val="6"/>
        </w:numPr>
        <w:spacing w:line="360" w:lineRule="auto"/>
        <w:ind w:firstLineChars="0"/>
        <w:rPr>
          <w:sz w:val="28"/>
          <w:szCs w:val="28"/>
        </w:rPr>
      </w:pPr>
      <w:r w:rsidRPr="00E969D8">
        <w:rPr>
          <w:rFonts w:hint="eastAsia"/>
          <w:sz w:val="28"/>
          <w:szCs w:val="28"/>
        </w:rPr>
        <w:t>未经学校批准擅自离岗者；</w:t>
      </w:r>
      <w:r w:rsidRPr="00E969D8">
        <w:rPr>
          <w:sz w:val="28"/>
          <w:szCs w:val="28"/>
        </w:rPr>
        <w:t xml:space="preserve"> </w:t>
      </w:r>
    </w:p>
    <w:p w:rsidR="008F173B" w:rsidRDefault="008F173B" w:rsidP="00E969D8">
      <w:pPr>
        <w:pStyle w:val="ab"/>
        <w:numPr>
          <w:ilvl w:val="0"/>
          <w:numId w:val="6"/>
        </w:numPr>
        <w:spacing w:line="360" w:lineRule="auto"/>
        <w:ind w:firstLineChars="0"/>
        <w:rPr>
          <w:sz w:val="28"/>
          <w:szCs w:val="28"/>
        </w:rPr>
      </w:pPr>
      <w:r w:rsidRPr="00E969D8">
        <w:rPr>
          <w:rFonts w:hint="eastAsia"/>
          <w:sz w:val="28"/>
          <w:szCs w:val="28"/>
        </w:rPr>
        <w:t>未经批准，拒不参加考核者；</w:t>
      </w:r>
    </w:p>
    <w:p w:rsidR="00E00A6E" w:rsidRPr="00E00A6E" w:rsidRDefault="00E00A6E" w:rsidP="00E00A6E">
      <w:pPr>
        <w:pStyle w:val="ab"/>
        <w:numPr>
          <w:ilvl w:val="0"/>
          <w:numId w:val="6"/>
        </w:numPr>
        <w:spacing w:line="360" w:lineRule="auto"/>
        <w:ind w:firstLineChars="0"/>
        <w:rPr>
          <w:sz w:val="28"/>
          <w:szCs w:val="28"/>
        </w:rPr>
      </w:pPr>
      <w:r w:rsidRPr="00E00A6E">
        <w:rPr>
          <w:rFonts w:hint="eastAsia"/>
          <w:sz w:val="28"/>
          <w:szCs w:val="28"/>
        </w:rPr>
        <w:t>在考核、职务晋升或其它工作中向学校或</w:t>
      </w:r>
      <w:r w:rsidR="00071EDE">
        <w:rPr>
          <w:rFonts w:hint="eastAsia"/>
          <w:sz w:val="28"/>
          <w:szCs w:val="28"/>
        </w:rPr>
        <w:t>学院</w:t>
      </w:r>
      <w:r w:rsidRPr="00E00A6E">
        <w:rPr>
          <w:rFonts w:hint="eastAsia"/>
          <w:sz w:val="28"/>
          <w:szCs w:val="28"/>
        </w:rPr>
        <w:t>提供虚假材料或剽窃他人成果</w:t>
      </w:r>
      <w:r>
        <w:rPr>
          <w:rFonts w:hint="eastAsia"/>
          <w:sz w:val="28"/>
          <w:szCs w:val="28"/>
        </w:rPr>
        <w:t>者</w:t>
      </w:r>
      <w:r w:rsidRPr="00E00A6E">
        <w:rPr>
          <w:rFonts w:hint="eastAsia"/>
          <w:sz w:val="28"/>
          <w:szCs w:val="28"/>
        </w:rPr>
        <w:t>；</w:t>
      </w:r>
    </w:p>
    <w:p w:rsidR="008F173B" w:rsidRPr="00E969D8" w:rsidRDefault="008F173B" w:rsidP="00E969D8">
      <w:pPr>
        <w:pStyle w:val="ab"/>
        <w:numPr>
          <w:ilvl w:val="0"/>
          <w:numId w:val="6"/>
        </w:numPr>
        <w:spacing w:line="360" w:lineRule="auto"/>
        <w:ind w:firstLineChars="0"/>
        <w:rPr>
          <w:sz w:val="28"/>
          <w:szCs w:val="28"/>
        </w:rPr>
      </w:pPr>
      <w:r w:rsidRPr="00E969D8">
        <w:rPr>
          <w:rFonts w:hint="eastAsia"/>
          <w:sz w:val="28"/>
          <w:szCs w:val="28"/>
        </w:rPr>
        <w:lastRenderedPageBreak/>
        <w:t>连续旷工超过</w:t>
      </w:r>
      <w:r w:rsidRPr="00E969D8">
        <w:rPr>
          <w:sz w:val="28"/>
          <w:szCs w:val="28"/>
        </w:rPr>
        <w:t>3</w:t>
      </w:r>
      <w:r w:rsidRPr="00E969D8">
        <w:rPr>
          <w:rFonts w:hint="eastAsia"/>
          <w:sz w:val="28"/>
          <w:szCs w:val="28"/>
        </w:rPr>
        <w:t>天或一年内累计旷工超过</w:t>
      </w:r>
      <w:r w:rsidRPr="00E969D8">
        <w:rPr>
          <w:sz w:val="28"/>
          <w:szCs w:val="28"/>
        </w:rPr>
        <w:t>7</w:t>
      </w:r>
      <w:r w:rsidRPr="00E969D8">
        <w:rPr>
          <w:rFonts w:hint="eastAsia"/>
          <w:sz w:val="28"/>
          <w:szCs w:val="28"/>
        </w:rPr>
        <w:t>天者；</w:t>
      </w:r>
      <w:r w:rsidRPr="00E969D8">
        <w:rPr>
          <w:sz w:val="28"/>
          <w:szCs w:val="28"/>
        </w:rPr>
        <w:t xml:space="preserve">  </w:t>
      </w:r>
    </w:p>
    <w:p w:rsidR="008A2CA4" w:rsidRPr="00E969D8" w:rsidRDefault="00E9557E" w:rsidP="00E969D8">
      <w:pPr>
        <w:pStyle w:val="ab"/>
        <w:numPr>
          <w:ilvl w:val="0"/>
          <w:numId w:val="6"/>
        </w:numPr>
        <w:spacing w:line="360" w:lineRule="auto"/>
        <w:ind w:firstLineChars="0"/>
        <w:rPr>
          <w:sz w:val="28"/>
          <w:szCs w:val="28"/>
        </w:rPr>
      </w:pPr>
      <w:r w:rsidRPr="00E969D8">
        <w:rPr>
          <w:rFonts w:hint="eastAsia"/>
          <w:sz w:val="28"/>
          <w:szCs w:val="28"/>
        </w:rPr>
        <w:t>无正当理由拒不接受学院（系室）安排的</w:t>
      </w:r>
      <w:r w:rsidR="008A2CA4" w:rsidRPr="00E969D8">
        <w:rPr>
          <w:rFonts w:hint="eastAsia"/>
          <w:sz w:val="28"/>
          <w:szCs w:val="28"/>
        </w:rPr>
        <w:t>教学任务</w:t>
      </w:r>
      <w:r w:rsidR="00E00A6E">
        <w:rPr>
          <w:rFonts w:hint="eastAsia"/>
          <w:sz w:val="28"/>
          <w:szCs w:val="28"/>
        </w:rPr>
        <w:t>者</w:t>
      </w:r>
      <w:r w:rsidR="008A2CA4" w:rsidRPr="00E969D8">
        <w:rPr>
          <w:rFonts w:hint="eastAsia"/>
          <w:sz w:val="28"/>
          <w:szCs w:val="28"/>
        </w:rPr>
        <w:t>；</w:t>
      </w:r>
    </w:p>
    <w:p w:rsidR="008F173B" w:rsidRDefault="008F173B" w:rsidP="00E969D8">
      <w:pPr>
        <w:pStyle w:val="ab"/>
        <w:numPr>
          <w:ilvl w:val="0"/>
          <w:numId w:val="6"/>
        </w:numPr>
        <w:spacing w:line="360" w:lineRule="auto"/>
        <w:ind w:firstLineChars="0"/>
        <w:rPr>
          <w:sz w:val="28"/>
          <w:szCs w:val="28"/>
        </w:rPr>
      </w:pPr>
      <w:r w:rsidRPr="00E969D8">
        <w:rPr>
          <w:rFonts w:hint="eastAsia"/>
          <w:sz w:val="28"/>
          <w:szCs w:val="28"/>
        </w:rPr>
        <w:t>不能履行岗位职责者。</w:t>
      </w:r>
    </w:p>
    <w:p w:rsidR="004A70AB" w:rsidRPr="00BB2EB8" w:rsidRDefault="00E969D8" w:rsidP="00397E29">
      <w:pPr>
        <w:spacing w:line="360" w:lineRule="auto"/>
        <w:ind w:firstLine="420"/>
        <w:rPr>
          <w:b/>
          <w:sz w:val="28"/>
          <w:szCs w:val="28"/>
        </w:rPr>
      </w:pPr>
      <w:r>
        <w:rPr>
          <w:rFonts w:hint="eastAsia"/>
          <w:b/>
          <w:sz w:val="28"/>
          <w:szCs w:val="28"/>
        </w:rPr>
        <w:t>六</w:t>
      </w:r>
      <w:r w:rsidR="00151358">
        <w:rPr>
          <w:rFonts w:hint="eastAsia"/>
          <w:b/>
          <w:sz w:val="28"/>
          <w:szCs w:val="28"/>
        </w:rPr>
        <w:t>、</w:t>
      </w:r>
      <w:r w:rsidR="004A70AB" w:rsidRPr="00BB2EB8">
        <w:rPr>
          <w:rFonts w:hint="eastAsia"/>
          <w:b/>
          <w:sz w:val="28"/>
          <w:szCs w:val="28"/>
        </w:rPr>
        <w:t>考核程序</w:t>
      </w:r>
    </w:p>
    <w:p w:rsidR="004A70AB" w:rsidRPr="00BB2EB8" w:rsidRDefault="004A70AB" w:rsidP="00836B7B">
      <w:pPr>
        <w:spacing w:line="360" w:lineRule="auto"/>
        <w:ind w:firstLine="420"/>
        <w:rPr>
          <w:sz w:val="28"/>
          <w:szCs w:val="28"/>
        </w:rPr>
      </w:pPr>
      <w:r w:rsidRPr="00BB2EB8">
        <w:rPr>
          <w:rFonts w:hint="eastAsia"/>
          <w:sz w:val="28"/>
          <w:szCs w:val="28"/>
        </w:rPr>
        <w:t>（一）学校公布年度</w:t>
      </w:r>
      <w:r w:rsidR="00D27045" w:rsidRPr="00BB2EB8">
        <w:rPr>
          <w:rFonts w:hint="eastAsia"/>
          <w:sz w:val="28"/>
          <w:szCs w:val="28"/>
        </w:rPr>
        <w:t>考核</w:t>
      </w:r>
      <w:r w:rsidRPr="00BB2EB8">
        <w:rPr>
          <w:rFonts w:hint="eastAsia"/>
          <w:sz w:val="28"/>
          <w:szCs w:val="28"/>
        </w:rPr>
        <w:t>工作安排，学院成立</w:t>
      </w:r>
      <w:r w:rsidR="00BA4DB4">
        <w:rPr>
          <w:rFonts w:hint="eastAsia"/>
          <w:sz w:val="28"/>
          <w:szCs w:val="28"/>
        </w:rPr>
        <w:t>年度</w:t>
      </w:r>
      <w:r w:rsidRPr="00BB2EB8">
        <w:rPr>
          <w:rFonts w:hint="eastAsia"/>
          <w:sz w:val="28"/>
          <w:szCs w:val="28"/>
        </w:rPr>
        <w:t>考核工作小组，根据学校统一安排布置</w:t>
      </w:r>
      <w:r w:rsidR="00BA4DB4">
        <w:rPr>
          <w:rFonts w:hint="eastAsia"/>
          <w:sz w:val="28"/>
          <w:szCs w:val="28"/>
        </w:rPr>
        <w:t>年度</w:t>
      </w:r>
      <w:r w:rsidRPr="00BB2EB8">
        <w:rPr>
          <w:rFonts w:hint="eastAsia"/>
          <w:sz w:val="28"/>
          <w:szCs w:val="28"/>
        </w:rPr>
        <w:t>考核工作。</w:t>
      </w:r>
      <w:r w:rsidRPr="00BB2EB8">
        <w:rPr>
          <w:sz w:val="28"/>
          <w:szCs w:val="28"/>
        </w:rPr>
        <w:t xml:space="preserve"> </w:t>
      </w:r>
    </w:p>
    <w:p w:rsidR="004A70AB" w:rsidRPr="00BB2EB8" w:rsidRDefault="004A70AB" w:rsidP="004A70AB">
      <w:pPr>
        <w:spacing w:line="360" w:lineRule="auto"/>
        <w:ind w:firstLine="420"/>
        <w:rPr>
          <w:sz w:val="28"/>
          <w:szCs w:val="28"/>
        </w:rPr>
      </w:pPr>
      <w:r w:rsidRPr="00BB2EB8">
        <w:rPr>
          <w:rFonts w:hint="eastAsia"/>
          <w:sz w:val="28"/>
          <w:szCs w:val="28"/>
        </w:rPr>
        <w:t>（二）个人自评，填写</w:t>
      </w:r>
      <w:r w:rsidR="00C52C71">
        <w:rPr>
          <w:rFonts w:hint="eastAsia"/>
          <w:sz w:val="28"/>
          <w:szCs w:val="28"/>
        </w:rPr>
        <w:t>《教职工</w:t>
      </w:r>
      <w:r w:rsidRPr="00BB2EB8">
        <w:rPr>
          <w:rFonts w:hint="eastAsia"/>
          <w:sz w:val="28"/>
          <w:szCs w:val="28"/>
        </w:rPr>
        <w:t>年度考核</w:t>
      </w:r>
      <w:r w:rsidR="00C52C71">
        <w:rPr>
          <w:rFonts w:hint="eastAsia"/>
          <w:sz w:val="28"/>
          <w:szCs w:val="28"/>
        </w:rPr>
        <w:t>登记</w:t>
      </w:r>
      <w:r w:rsidRPr="00BB2EB8">
        <w:rPr>
          <w:rFonts w:hint="eastAsia"/>
          <w:sz w:val="28"/>
          <w:szCs w:val="28"/>
        </w:rPr>
        <w:t>表</w:t>
      </w:r>
      <w:r w:rsidR="00C52C71">
        <w:rPr>
          <w:rFonts w:hint="eastAsia"/>
          <w:sz w:val="28"/>
          <w:szCs w:val="28"/>
        </w:rPr>
        <w:t>》</w:t>
      </w:r>
      <w:r w:rsidRPr="00BB2EB8">
        <w:rPr>
          <w:rFonts w:hint="eastAsia"/>
          <w:sz w:val="28"/>
          <w:szCs w:val="28"/>
        </w:rPr>
        <w:t>（</w:t>
      </w:r>
      <w:r w:rsidR="00836B7B">
        <w:rPr>
          <w:rFonts w:hint="eastAsia"/>
          <w:sz w:val="28"/>
          <w:szCs w:val="28"/>
        </w:rPr>
        <w:t>专任</w:t>
      </w:r>
      <w:r w:rsidRPr="00BB2EB8">
        <w:rPr>
          <w:rFonts w:hint="eastAsia"/>
          <w:sz w:val="28"/>
          <w:szCs w:val="28"/>
        </w:rPr>
        <w:t>教师还需填写年度工作业绩表）。</w:t>
      </w:r>
    </w:p>
    <w:p w:rsidR="004A70AB" w:rsidRPr="00BB2EB8" w:rsidRDefault="004A70AB" w:rsidP="004A70AB">
      <w:pPr>
        <w:spacing w:line="360" w:lineRule="auto"/>
        <w:ind w:firstLine="420"/>
        <w:rPr>
          <w:sz w:val="28"/>
          <w:szCs w:val="28"/>
        </w:rPr>
      </w:pPr>
      <w:r w:rsidRPr="00BB2EB8">
        <w:rPr>
          <w:rFonts w:hint="eastAsia"/>
          <w:sz w:val="28"/>
          <w:szCs w:val="28"/>
        </w:rPr>
        <w:t>（三）各系（室）领导</w:t>
      </w:r>
      <w:r w:rsidR="001A241E" w:rsidRPr="00BB2EB8">
        <w:rPr>
          <w:rFonts w:hint="eastAsia"/>
          <w:sz w:val="28"/>
          <w:szCs w:val="28"/>
        </w:rPr>
        <w:t>班</w:t>
      </w:r>
      <w:r w:rsidRPr="00BB2EB8">
        <w:rPr>
          <w:rFonts w:hint="eastAsia"/>
          <w:sz w:val="28"/>
          <w:szCs w:val="28"/>
        </w:rPr>
        <w:t>子组织全系（室）教工述职，审定教师</w:t>
      </w:r>
      <w:r w:rsidR="00C52C71">
        <w:rPr>
          <w:rFonts w:hint="eastAsia"/>
          <w:sz w:val="28"/>
          <w:szCs w:val="28"/>
        </w:rPr>
        <w:t>年度</w:t>
      </w:r>
      <w:r w:rsidRPr="00BB2EB8">
        <w:rPr>
          <w:rFonts w:hint="eastAsia"/>
          <w:sz w:val="28"/>
          <w:szCs w:val="28"/>
        </w:rPr>
        <w:t>校内社会工作量</w:t>
      </w:r>
      <w:r w:rsidR="0093606C">
        <w:rPr>
          <w:rFonts w:hint="eastAsia"/>
          <w:sz w:val="28"/>
          <w:szCs w:val="28"/>
        </w:rPr>
        <w:t>以及</w:t>
      </w:r>
      <w:r w:rsidR="00477F1C">
        <w:rPr>
          <w:rFonts w:hint="eastAsia"/>
          <w:sz w:val="28"/>
          <w:szCs w:val="28"/>
        </w:rPr>
        <w:t>课程思政</w:t>
      </w:r>
      <w:r w:rsidR="0093606C">
        <w:rPr>
          <w:rFonts w:hint="eastAsia"/>
          <w:sz w:val="28"/>
          <w:szCs w:val="28"/>
        </w:rPr>
        <w:t>开展</w:t>
      </w:r>
      <w:r w:rsidR="00477F1C">
        <w:rPr>
          <w:rFonts w:hint="eastAsia"/>
          <w:sz w:val="28"/>
          <w:szCs w:val="28"/>
        </w:rPr>
        <w:t>情况</w:t>
      </w:r>
      <w:r w:rsidRPr="00BB2EB8">
        <w:rPr>
          <w:rFonts w:hint="eastAsia"/>
          <w:sz w:val="28"/>
          <w:szCs w:val="28"/>
        </w:rPr>
        <w:t>，对</w:t>
      </w:r>
      <w:r w:rsidR="00EB27F9" w:rsidRPr="00BB2EB8">
        <w:rPr>
          <w:rFonts w:hint="eastAsia"/>
          <w:sz w:val="28"/>
          <w:szCs w:val="28"/>
        </w:rPr>
        <w:t>管理和非教师专业技术岗位人员进行</w:t>
      </w:r>
      <w:r w:rsidR="00C61F75">
        <w:rPr>
          <w:rFonts w:hint="eastAsia"/>
          <w:sz w:val="28"/>
          <w:szCs w:val="28"/>
        </w:rPr>
        <w:t>全面考核及</w:t>
      </w:r>
      <w:r w:rsidR="006B4A31" w:rsidRPr="006B4A31">
        <w:rPr>
          <w:rFonts w:hint="eastAsia"/>
          <w:sz w:val="28"/>
          <w:szCs w:val="28"/>
        </w:rPr>
        <w:t>考勤测评</w:t>
      </w:r>
      <w:r w:rsidRPr="00BB2EB8">
        <w:rPr>
          <w:rFonts w:hint="eastAsia"/>
          <w:sz w:val="28"/>
          <w:szCs w:val="28"/>
        </w:rPr>
        <w:t>。</w:t>
      </w:r>
    </w:p>
    <w:p w:rsidR="005440A2" w:rsidRPr="00AB7098" w:rsidRDefault="004A70AB" w:rsidP="009B3AA3">
      <w:pPr>
        <w:spacing w:line="360" w:lineRule="auto"/>
        <w:ind w:firstLine="420"/>
        <w:rPr>
          <w:sz w:val="28"/>
          <w:szCs w:val="28"/>
        </w:rPr>
      </w:pPr>
      <w:r w:rsidRPr="00BB2EB8">
        <w:rPr>
          <w:rFonts w:hint="eastAsia"/>
          <w:sz w:val="28"/>
          <w:szCs w:val="28"/>
        </w:rPr>
        <w:t>（四）学院</w:t>
      </w:r>
      <w:r w:rsidR="00BA4DB4">
        <w:rPr>
          <w:rFonts w:hint="eastAsia"/>
          <w:sz w:val="28"/>
          <w:szCs w:val="28"/>
        </w:rPr>
        <w:t>年度</w:t>
      </w:r>
      <w:r w:rsidRPr="00BB2EB8">
        <w:rPr>
          <w:rFonts w:hint="eastAsia"/>
          <w:sz w:val="28"/>
          <w:szCs w:val="28"/>
        </w:rPr>
        <w:t>考核工作小组召开会议，</w:t>
      </w:r>
      <w:r w:rsidR="009B3AA3" w:rsidRPr="009B3AA3">
        <w:rPr>
          <w:rFonts w:hint="eastAsia"/>
          <w:sz w:val="28"/>
          <w:szCs w:val="28"/>
        </w:rPr>
        <w:t>根据教职工履职表现</w:t>
      </w:r>
      <w:r w:rsidR="002E67EE">
        <w:rPr>
          <w:rFonts w:hint="eastAsia"/>
          <w:sz w:val="28"/>
          <w:szCs w:val="28"/>
        </w:rPr>
        <w:t>、</w:t>
      </w:r>
      <w:r w:rsidR="009B3AA3" w:rsidRPr="009B3AA3">
        <w:rPr>
          <w:rFonts w:hint="eastAsia"/>
          <w:sz w:val="28"/>
          <w:szCs w:val="28"/>
        </w:rPr>
        <w:t>工作业绩</w:t>
      </w:r>
      <w:r w:rsidR="002E67EE">
        <w:rPr>
          <w:rFonts w:hint="eastAsia"/>
          <w:sz w:val="28"/>
          <w:szCs w:val="28"/>
        </w:rPr>
        <w:t>以及集中理论学习情况等</w:t>
      </w:r>
      <w:r w:rsidR="009B3AA3" w:rsidRPr="009B3AA3">
        <w:rPr>
          <w:rFonts w:hint="eastAsia"/>
          <w:sz w:val="28"/>
          <w:szCs w:val="28"/>
        </w:rPr>
        <w:t>对其全面评议，实事求是做出评价。通过</w:t>
      </w:r>
      <w:r w:rsidR="009B3AA3">
        <w:rPr>
          <w:rFonts w:hint="eastAsia"/>
          <w:sz w:val="28"/>
          <w:szCs w:val="28"/>
        </w:rPr>
        <w:t>学院全体教工</w:t>
      </w:r>
      <w:r w:rsidR="009B3AA3" w:rsidRPr="009B3AA3">
        <w:rPr>
          <w:rFonts w:hint="eastAsia"/>
          <w:sz w:val="28"/>
          <w:szCs w:val="28"/>
        </w:rPr>
        <w:t>投票与</w:t>
      </w:r>
      <w:r w:rsidR="009B3AA3">
        <w:rPr>
          <w:rFonts w:hint="eastAsia"/>
          <w:sz w:val="28"/>
          <w:szCs w:val="28"/>
        </w:rPr>
        <w:t>考核工作</w:t>
      </w:r>
      <w:r w:rsidR="009B3AA3" w:rsidRPr="009B3AA3">
        <w:rPr>
          <w:rFonts w:hint="eastAsia"/>
          <w:sz w:val="28"/>
          <w:szCs w:val="28"/>
        </w:rPr>
        <w:t>小组讨论、评议、投票相结合的形式，提出个人年度考核等次意见。对聘用</w:t>
      </w:r>
      <w:proofErr w:type="gramStart"/>
      <w:r w:rsidR="009B3AA3" w:rsidRPr="009B3AA3">
        <w:rPr>
          <w:rFonts w:hint="eastAsia"/>
          <w:sz w:val="28"/>
          <w:szCs w:val="28"/>
        </w:rPr>
        <w:t>至专业</w:t>
      </w:r>
      <w:proofErr w:type="gramEnd"/>
      <w:r w:rsidR="009B3AA3" w:rsidRPr="009B3AA3">
        <w:rPr>
          <w:rFonts w:hint="eastAsia"/>
          <w:sz w:val="28"/>
          <w:szCs w:val="28"/>
        </w:rPr>
        <w:t>技术四级及以上岗位的人员</w:t>
      </w:r>
      <w:r w:rsidR="009B3AA3">
        <w:rPr>
          <w:rFonts w:hint="eastAsia"/>
          <w:sz w:val="28"/>
          <w:szCs w:val="28"/>
        </w:rPr>
        <w:t>以及高层次人才受聘人员</w:t>
      </w:r>
      <w:r w:rsidR="005440A2" w:rsidRPr="00AB7098">
        <w:rPr>
          <w:rFonts w:hint="eastAsia"/>
          <w:sz w:val="28"/>
          <w:szCs w:val="28"/>
        </w:rPr>
        <w:t>，学院</w:t>
      </w:r>
      <w:r w:rsidR="00BA4DB4">
        <w:rPr>
          <w:rFonts w:hint="eastAsia"/>
          <w:sz w:val="28"/>
          <w:szCs w:val="28"/>
        </w:rPr>
        <w:t>年度</w:t>
      </w:r>
      <w:r w:rsidR="005440A2" w:rsidRPr="00AB7098">
        <w:rPr>
          <w:rFonts w:hint="eastAsia"/>
          <w:sz w:val="28"/>
          <w:szCs w:val="28"/>
        </w:rPr>
        <w:t>考核工作小组只提出</w:t>
      </w:r>
      <w:r w:rsidR="00C52C71">
        <w:rPr>
          <w:rFonts w:hint="eastAsia"/>
          <w:sz w:val="28"/>
          <w:szCs w:val="28"/>
        </w:rPr>
        <w:t>年度考核档</w:t>
      </w:r>
      <w:r w:rsidR="005440A2" w:rsidRPr="00AB7098">
        <w:rPr>
          <w:rFonts w:hint="eastAsia"/>
          <w:sz w:val="28"/>
          <w:szCs w:val="28"/>
        </w:rPr>
        <w:t>次的建议，由学校考核委员会进行综合评议。</w:t>
      </w:r>
    </w:p>
    <w:p w:rsidR="00C61F75" w:rsidRDefault="004A70AB" w:rsidP="004A70AB">
      <w:pPr>
        <w:spacing w:line="360" w:lineRule="auto"/>
        <w:ind w:firstLine="420"/>
        <w:rPr>
          <w:sz w:val="28"/>
          <w:szCs w:val="28"/>
        </w:rPr>
      </w:pPr>
      <w:r w:rsidRPr="00BB2EB8">
        <w:rPr>
          <w:rFonts w:hint="eastAsia"/>
          <w:sz w:val="28"/>
          <w:szCs w:val="28"/>
        </w:rPr>
        <w:t>（五）</w:t>
      </w:r>
      <w:r w:rsidR="00C61F75">
        <w:rPr>
          <w:rFonts w:hint="eastAsia"/>
          <w:sz w:val="28"/>
          <w:szCs w:val="28"/>
        </w:rPr>
        <w:t>在全院范围内公示拟</w:t>
      </w:r>
      <w:r w:rsidR="00F80ED0">
        <w:rPr>
          <w:rFonts w:hint="eastAsia"/>
          <w:sz w:val="28"/>
          <w:szCs w:val="28"/>
        </w:rPr>
        <w:t>推荐</w:t>
      </w:r>
      <w:r w:rsidR="00C61F75">
        <w:rPr>
          <w:rFonts w:hint="eastAsia"/>
          <w:sz w:val="28"/>
          <w:szCs w:val="28"/>
        </w:rPr>
        <w:t>评为年度考核优秀人员名单，公示期不少于</w:t>
      </w:r>
      <w:r w:rsidR="00C52C71">
        <w:rPr>
          <w:sz w:val="28"/>
          <w:szCs w:val="28"/>
        </w:rPr>
        <w:t>3</w:t>
      </w:r>
      <w:r w:rsidR="00C61F75">
        <w:rPr>
          <w:rFonts w:hint="eastAsia"/>
          <w:sz w:val="28"/>
          <w:szCs w:val="28"/>
        </w:rPr>
        <w:t>个工作日。</w:t>
      </w:r>
    </w:p>
    <w:p w:rsidR="004A70AB" w:rsidRPr="00BB2EB8" w:rsidRDefault="00C61F75" w:rsidP="004A70AB">
      <w:pPr>
        <w:spacing w:line="360" w:lineRule="auto"/>
        <w:ind w:firstLine="420"/>
        <w:rPr>
          <w:sz w:val="28"/>
          <w:szCs w:val="28"/>
        </w:rPr>
      </w:pPr>
      <w:r>
        <w:rPr>
          <w:rFonts w:hint="eastAsia"/>
          <w:sz w:val="28"/>
          <w:szCs w:val="28"/>
        </w:rPr>
        <w:t>（六）</w:t>
      </w:r>
      <w:r w:rsidR="009E2BAF" w:rsidRPr="00BB2EB8">
        <w:rPr>
          <w:rFonts w:hint="eastAsia"/>
          <w:sz w:val="28"/>
          <w:szCs w:val="28"/>
        </w:rPr>
        <w:t>将</w:t>
      </w:r>
      <w:r w:rsidR="00C52C71">
        <w:rPr>
          <w:rFonts w:hint="eastAsia"/>
          <w:sz w:val="28"/>
          <w:szCs w:val="28"/>
        </w:rPr>
        <w:t>考核用表及汇总表</w:t>
      </w:r>
      <w:r w:rsidR="00E150F5">
        <w:rPr>
          <w:rFonts w:hint="eastAsia"/>
          <w:sz w:val="28"/>
          <w:szCs w:val="28"/>
        </w:rPr>
        <w:t>交至</w:t>
      </w:r>
      <w:r w:rsidR="009E2BAF" w:rsidRPr="00BB2EB8">
        <w:rPr>
          <w:rFonts w:hint="eastAsia"/>
          <w:sz w:val="28"/>
          <w:szCs w:val="28"/>
        </w:rPr>
        <w:t>学校考核</w:t>
      </w:r>
      <w:r w:rsidR="0022391B">
        <w:rPr>
          <w:rFonts w:hint="eastAsia"/>
          <w:sz w:val="28"/>
          <w:szCs w:val="28"/>
        </w:rPr>
        <w:t>委员会</w:t>
      </w:r>
      <w:r w:rsidR="009E2BAF" w:rsidRPr="00BB2EB8">
        <w:rPr>
          <w:rFonts w:hint="eastAsia"/>
          <w:sz w:val="28"/>
          <w:szCs w:val="28"/>
        </w:rPr>
        <w:t>办公室（人事处）</w:t>
      </w:r>
      <w:r w:rsidR="005440A2">
        <w:rPr>
          <w:rFonts w:hint="eastAsia"/>
          <w:sz w:val="28"/>
          <w:szCs w:val="28"/>
        </w:rPr>
        <w:t>审核</w:t>
      </w:r>
      <w:r w:rsidR="009E2BAF" w:rsidRPr="00BB2EB8">
        <w:rPr>
          <w:rFonts w:hint="eastAsia"/>
          <w:sz w:val="28"/>
          <w:szCs w:val="28"/>
        </w:rPr>
        <w:t>。</w:t>
      </w:r>
    </w:p>
    <w:p w:rsidR="00057F7B" w:rsidRDefault="00057F7B" w:rsidP="009959BC">
      <w:pPr>
        <w:spacing w:line="360" w:lineRule="auto"/>
        <w:ind w:firstLine="420"/>
        <w:rPr>
          <w:b/>
          <w:sz w:val="28"/>
          <w:szCs w:val="28"/>
        </w:rPr>
      </w:pPr>
      <w:r>
        <w:rPr>
          <w:rFonts w:hint="eastAsia"/>
          <w:b/>
          <w:sz w:val="28"/>
          <w:szCs w:val="28"/>
        </w:rPr>
        <w:t>七、博士后人员年度考核工作参照本细则执行。</w:t>
      </w:r>
    </w:p>
    <w:p w:rsidR="0065642D" w:rsidRDefault="00057F7B" w:rsidP="009959BC">
      <w:pPr>
        <w:spacing w:line="360" w:lineRule="auto"/>
        <w:ind w:firstLine="420"/>
        <w:rPr>
          <w:b/>
          <w:sz w:val="28"/>
          <w:szCs w:val="28"/>
        </w:rPr>
      </w:pPr>
      <w:r>
        <w:rPr>
          <w:rFonts w:hint="eastAsia"/>
          <w:b/>
          <w:sz w:val="28"/>
          <w:szCs w:val="28"/>
        </w:rPr>
        <w:t>八</w:t>
      </w:r>
      <w:r w:rsidR="0065642D" w:rsidRPr="00693B63">
        <w:rPr>
          <w:rFonts w:hint="eastAsia"/>
          <w:b/>
          <w:sz w:val="28"/>
          <w:szCs w:val="28"/>
        </w:rPr>
        <w:t>、</w:t>
      </w:r>
      <w:r w:rsidR="00693B63">
        <w:rPr>
          <w:rFonts w:hint="eastAsia"/>
          <w:b/>
          <w:sz w:val="28"/>
          <w:szCs w:val="28"/>
        </w:rPr>
        <w:t>考核结果的使用与</w:t>
      </w:r>
      <w:r w:rsidR="0065642D" w:rsidRPr="00693B63">
        <w:rPr>
          <w:rFonts w:hint="eastAsia"/>
          <w:b/>
          <w:sz w:val="28"/>
          <w:szCs w:val="28"/>
        </w:rPr>
        <w:t>其它未尽事宜，以学校</w:t>
      </w:r>
      <w:r w:rsidR="009D38D3" w:rsidRPr="009D38D3">
        <w:rPr>
          <w:rFonts w:hint="eastAsia"/>
          <w:b/>
          <w:sz w:val="28"/>
          <w:szCs w:val="28"/>
        </w:rPr>
        <w:t>《北京工商大学岗位聘任办法</w:t>
      </w:r>
      <w:r w:rsidR="009D38D3" w:rsidRPr="009D38D3">
        <w:rPr>
          <w:rFonts w:hint="eastAsia"/>
          <w:b/>
          <w:sz w:val="28"/>
          <w:szCs w:val="28"/>
        </w:rPr>
        <w:lastRenderedPageBreak/>
        <w:t>（</w:t>
      </w:r>
      <w:r w:rsidR="009D38D3" w:rsidRPr="009D38D3">
        <w:rPr>
          <w:rFonts w:hint="eastAsia"/>
          <w:b/>
          <w:sz w:val="28"/>
          <w:szCs w:val="28"/>
        </w:rPr>
        <w:t>2021-2023</w:t>
      </w:r>
      <w:r w:rsidR="009D38D3" w:rsidRPr="009D38D3">
        <w:rPr>
          <w:rFonts w:hint="eastAsia"/>
          <w:b/>
          <w:sz w:val="28"/>
          <w:szCs w:val="28"/>
        </w:rPr>
        <w:t>年）》（</w:t>
      </w:r>
      <w:proofErr w:type="gramStart"/>
      <w:r w:rsidR="009D38D3" w:rsidRPr="009D38D3">
        <w:rPr>
          <w:rFonts w:hint="eastAsia"/>
          <w:b/>
          <w:sz w:val="28"/>
          <w:szCs w:val="28"/>
        </w:rPr>
        <w:t>北工商党</w:t>
      </w:r>
      <w:proofErr w:type="gramEnd"/>
      <w:r w:rsidR="009D38D3" w:rsidRPr="009D38D3">
        <w:rPr>
          <w:rFonts w:hint="eastAsia"/>
          <w:b/>
          <w:sz w:val="28"/>
          <w:szCs w:val="28"/>
        </w:rPr>
        <w:t>发〔</w:t>
      </w:r>
      <w:r w:rsidR="009D38D3" w:rsidRPr="009D38D3">
        <w:rPr>
          <w:rFonts w:hint="eastAsia"/>
          <w:b/>
          <w:sz w:val="28"/>
          <w:szCs w:val="28"/>
        </w:rPr>
        <w:t>2020</w:t>
      </w:r>
      <w:r w:rsidR="009D38D3" w:rsidRPr="009D38D3">
        <w:rPr>
          <w:rFonts w:hint="eastAsia"/>
          <w:b/>
          <w:sz w:val="28"/>
          <w:szCs w:val="28"/>
        </w:rPr>
        <w:t>〕</w:t>
      </w:r>
      <w:r w:rsidR="009D38D3" w:rsidRPr="009D38D3">
        <w:rPr>
          <w:rFonts w:hint="eastAsia"/>
          <w:b/>
          <w:sz w:val="28"/>
          <w:szCs w:val="28"/>
        </w:rPr>
        <w:t>103</w:t>
      </w:r>
      <w:r w:rsidR="009D38D3" w:rsidRPr="009D38D3">
        <w:rPr>
          <w:rFonts w:hint="eastAsia"/>
          <w:b/>
          <w:sz w:val="28"/>
          <w:szCs w:val="28"/>
        </w:rPr>
        <w:t>号）中附件</w:t>
      </w:r>
      <w:r w:rsidR="009D38D3" w:rsidRPr="009D38D3">
        <w:rPr>
          <w:rFonts w:hint="eastAsia"/>
          <w:b/>
          <w:sz w:val="28"/>
          <w:szCs w:val="28"/>
        </w:rPr>
        <w:t>6</w:t>
      </w:r>
      <w:r w:rsidR="009D38D3" w:rsidRPr="009D38D3">
        <w:rPr>
          <w:rFonts w:hint="eastAsia"/>
          <w:b/>
          <w:sz w:val="28"/>
          <w:szCs w:val="28"/>
        </w:rPr>
        <w:t>《北京工商大学教职工考核办法》</w:t>
      </w:r>
      <w:r w:rsidR="009D38D3">
        <w:rPr>
          <w:rFonts w:hint="eastAsia"/>
          <w:b/>
          <w:sz w:val="28"/>
          <w:szCs w:val="28"/>
        </w:rPr>
        <w:t>为准</w:t>
      </w:r>
      <w:r w:rsidR="009D38D3" w:rsidRPr="009D38D3">
        <w:rPr>
          <w:rFonts w:hint="eastAsia"/>
          <w:b/>
          <w:sz w:val="28"/>
          <w:szCs w:val="28"/>
        </w:rPr>
        <w:t>执行。</w:t>
      </w:r>
    </w:p>
    <w:p w:rsidR="00B86485" w:rsidRPr="00503F07" w:rsidRDefault="00057F7B" w:rsidP="009959BC">
      <w:pPr>
        <w:spacing w:line="360" w:lineRule="auto"/>
        <w:ind w:firstLine="420"/>
        <w:rPr>
          <w:b/>
          <w:sz w:val="28"/>
          <w:szCs w:val="28"/>
        </w:rPr>
      </w:pPr>
      <w:r>
        <w:rPr>
          <w:rFonts w:hint="eastAsia"/>
          <w:b/>
          <w:sz w:val="28"/>
          <w:szCs w:val="28"/>
        </w:rPr>
        <w:t>九</w:t>
      </w:r>
      <w:r w:rsidR="00C32440">
        <w:rPr>
          <w:rFonts w:hint="eastAsia"/>
          <w:b/>
          <w:sz w:val="28"/>
          <w:szCs w:val="28"/>
        </w:rPr>
        <w:t>、</w:t>
      </w:r>
      <w:r w:rsidR="00C32440" w:rsidRPr="00503F07">
        <w:rPr>
          <w:rFonts w:hint="eastAsia"/>
          <w:b/>
          <w:sz w:val="28"/>
          <w:szCs w:val="28"/>
        </w:rPr>
        <w:t>本实施细则</w:t>
      </w:r>
      <w:r w:rsidR="005305DE">
        <w:rPr>
          <w:rFonts w:hint="eastAsia"/>
          <w:b/>
          <w:sz w:val="28"/>
          <w:szCs w:val="28"/>
        </w:rPr>
        <w:t>于</w:t>
      </w:r>
      <w:r w:rsidR="005305DE">
        <w:rPr>
          <w:rFonts w:hint="eastAsia"/>
          <w:b/>
          <w:sz w:val="28"/>
          <w:szCs w:val="28"/>
        </w:rPr>
        <w:t>2</w:t>
      </w:r>
      <w:r w:rsidR="005305DE">
        <w:rPr>
          <w:b/>
          <w:sz w:val="28"/>
          <w:szCs w:val="28"/>
        </w:rPr>
        <w:t>0</w:t>
      </w:r>
      <w:r w:rsidR="00B061CB">
        <w:rPr>
          <w:b/>
          <w:sz w:val="28"/>
          <w:szCs w:val="28"/>
        </w:rPr>
        <w:t>2</w:t>
      </w:r>
      <w:r w:rsidR="002E67EE">
        <w:rPr>
          <w:b/>
          <w:sz w:val="28"/>
          <w:szCs w:val="28"/>
        </w:rPr>
        <w:t>1</w:t>
      </w:r>
      <w:r w:rsidR="005305DE">
        <w:rPr>
          <w:rFonts w:hint="eastAsia"/>
          <w:b/>
          <w:sz w:val="28"/>
          <w:szCs w:val="28"/>
        </w:rPr>
        <w:t>年</w:t>
      </w:r>
      <w:r w:rsidR="002E67EE">
        <w:rPr>
          <w:b/>
          <w:sz w:val="28"/>
          <w:szCs w:val="28"/>
        </w:rPr>
        <w:t>12</w:t>
      </w:r>
      <w:r w:rsidR="005305DE">
        <w:rPr>
          <w:rFonts w:hint="eastAsia"/>
          <w:b/>
          <w:sz w:val="28"/>
          <w:szCs w:val="28"/>
        </w:rPr>
        <w:t>月</w:t>
      </w:r>
      <w:r w:rsidR="002E67EE">
        <w:rPr>
          <w:b/>
          <w:sz w:val="28"/>
          <w:szCs w:val="28"/>
        </w:rPr>
        <w:t>2</w:t>
      </w:r>
      <w:r w:rsidR="000D284C">
        <w:rPr>
          <w:b/>
          <w:sz w:val="28"/>
          <w:szCs w:val="28"/>
        </w:rPr>
        <w:t>1</w:t>
      </w:r>
      <w:r w:rsidR="005305DE">
        <w:rPr>
          <w:rFonts w:hint="eastAsia"/>
          <w:b/>
          <w:sz w:val="28"/>
          <w:szCs w:val="28"/>
        </w:rPr>
        <w:t>日</w:t>
      </w:r>
      <w:r w:rsidR="00503F07" w:rsidRPr="00503F07">
        <w:rPr>
          <w:rFonts w:hint="eastAsia"/>
          <w:b/>
          <w:sz w:val="28"/>
          <w:szCs w:val="28"/>
        </w:rPr>
        <w:t>由学院</w:t>
      </w:r>
      <w:r w:rsidR="00AF3A49">
        <w:rPr>
          <w:rFonts w:hint="eastAsia"/>
          <w:b/>
          <w:sz w:val="28"/>
          <w:szCs w:val="28"/>
        </w:rPr>
        <w:t>教职工大会</w:t>
      </w:r>
      <w:r w:rsidR="00C32440" w:rsidRPr="00503F07">
        <w:rPr>
          <w:rFonts w:hint="eastAsia"/>
          <w:b/>
          <w:sz w:val="28"/>
          <w:szCs w:val="28"/>
        </w:rPr>
        <w:t>表决通过</w:t>
      </w:r>
      <w:r w:rsidR="00AB7098">
        <w:rPr>
          <w:rFonts w:hint="eastAsia"/>
          <w:b/>
          <w:sz w:val="28"/>
          <w:szCs w:val="28"/>
        </w:rPr>
        <w:t>，</w:t>
      </w:r>
      <w:r w:rsidR="00AF3A49">
        <w:rPr>
          <w:rFonts w:hint="eastAsia"/>
          <w:b/>
          <w:sz w:val="28"/>
          <w:szCs w:val="28"/>
        </w:rPr>
        <w:t>并经学院党政联席会议审</w:t>
      </w:r>
      <w:r w:rsidR="00115D0E">
        <w:rPr>
          <w:rFonts w:hint="eastAsia"/>
          <w:b/>
          <w:sz w:val="28"/>
          <w:szCs w:val="28"/>
        </w:rPr>
        <w:t>定</w:t>
      </w:r>
      <w:r w:rsidR="00AF3A49">
        <w:rPr>
          <w:rFonts w:hint="eastAsia"/>
          <w:b/>
          <w:sz w:val="28"/>
          <w:szCs w:val="28"/>
        </w:rPr>
        <w:t>，</w:t>
      </w:r>
      <w:r w:rsidR="00AB7098">
        <w:rPr>
          <w:rFonts w:hint="eastAsia"/>
          <w:b/>
          <w:sz w:val="28"/>
          <w:szCs w:val="28"/>
        </w:rPr>
        <w:t>上报学校人事处批准后执行</w:t>
      </w:r>
      <w:r w:rsidR="00503F07" w:rsidRPr="00503F07">
        <w:rPr>
          <w:rFonts w:hint="eastAsia"/>
          <w:b/>
          <w:sz w:val="28"/>
          <w:szCs w:val="28"/>
        </w:rPr>
        <w:t>。</w:t>
      </w:r>
    </w:p>
    <w:p w:rsidR="00503F07" w:rsidRDefault="00057F7B" w:rsidP="009959BC">
      <w:pPr>
        <w:spacing w:line="360" w:lineRule="auto"/>
        <w:ind w:firstLine="420"/>
        <w:rPr>
          <w:b/>
          <w:sz w:val="28"/>
          <w:szCs w:val="28"/>
        </w:rPr>
      </w:pPr>
      <w:r>
        <w:rPr>
          <w:rFonts w:hint="eastAsia"/>
          <w:b/>
          <w:sz w:val="28"/>
          <w:szCs w:val="28"/>
        </w:rPr>
        <w:t>十</w:t>
      </w:r>
      <w:r w:rsidR="00503F07" w:rsidRPr="00503F07">
        <w:rPr>
          <w:rFonts w:hint="eastAsia"/>
          <w:b/>
          <w:sz w:val="28"/>
          <w:szCs w:val="28"/>
        </w:rPr>
        <w:t>、本细则由学院</w:t>
      </w:r>
      <w:r w:rsidR="00BA4DB4">
        <w:rPr>
          <w:rFonts w:hint="eastAsia"/>
          <w:b/>
          <w:sz w:val="28"/>
          <w:szCs w:val="28"/>
        </w:rPr>
        <w:t>年度</w:t>
      </w:r>
      <w:r w:rsidR="00503F07" w:rsidRPr="00503F07">
        <w:rPr>
          <w:rFonts w:hint="eastAsia"/>
          <w:b/>
          <w:sz w:val="28"/>
          <w:szCs w:val="28"/>
        </w:rPr>
        <w:t>考核工作小组负责解释</w:t>
      </w:r>
      <w:r w:rsidR="00AB7098">
        <w:rPr>
          <w:rFonts w:hint="eastAsia"/>
          <w:b/>
          <w:sz w:val="28"/>
          <w:szCs w:val="28"/>
        </w:rPr>
        <w:t>。</w:t>
      </w:r>
    </w:p>
    <w:p w:rsidR="00DE4F7D" w:rsidRPr="00BB2EB8" w:rsidRDefault="00DE4F7D" w:rsidP="00EF69CB">
      <w:pPr>
        <w:spacing w:line="360" w:lineRule="auto"/>
        <w:ind w:firstLine="420"/>
        <w:rPr>
          <w:sz w:val="28"/>
          <w:szCs w:val="28"/>
        </w:rPr>
      </w:pPr>
      <w:r w:rsidRPr="00BB2EB8">
        <w:rPr>
          <w:rFonts w:hint="eastAsia"/>
          <w:sz w:val="28"/>
          <w:szCs w:val="28"/>
        </w:rPr>
        <w:t xml:space="preserve">                     </w:t>
      </w:r>
      <w:r w:rsidR="00E01233" w:rsidRPr="00BB2EB8">
        <w:rPr>
          <w:rFonts w:hint="eastAsia"/>
          <w:sz w:val="28"/>
          <w:szCs w:val="28"/>
        </w:rPr>
        <w:t xml:space="preserve">            </w:t>
      </w:r>
      <w:r w:rsidRPr="00BB2EB8">
        <w:rPr>
          <w:rFonts w:hint="eastAsia"/>
          <w:sz w:val="28"/>
          <w:szCs w:val="28"/>
        </w:rPr>
        <w:t xml:space="preserve">  </w:t>
      </w:r>
      <w:r w:rsidR="00A222E8" w:rsidRPr="00BB2EB8">
        <w:rPr>
          <w:rFonts w:hint="eastAsia"/>
          <w:sz w:val="28"/>
          <w:szCs w:val="28"/>
        </w:rPr>
        <w:t xml:space="preserve">  </w:t>
      </w:r>
      <w:r w:rsidR="00E01233" w:rsidRPr="00BB2EB8">
        <w:rPr>
          <w:rFonts w:hint="eastAsia"/>
          <w:sz w:val="28"/>
          <w:szCs w:val="28"/>
        </w:rPr>
        <w:t xml:space="preserve">  </w:t>
      </w:r>
      <w:r w:rsidR="00A222E8" w:rsidRPr="00BB2EB8">
        <w:rPr>
          <w:rFonts w:hint="eastAsia"/>
          <w:sz w:val="28"/>
          <w:szCs w:val="28"/>
        </w:rPr>
        <w:t xml:space="preserve">   </w:t>
      </w:r>
      <w:r w:rsidRPr="00BB2EB8">
        <w:rPr>
          <w:rFonts w:hint="eastAsia"/>
          <w:sz w:val="28"/>
          <w:szCs w:val="28"/>
        </w:rPr>
        <w:t xml:space="preserve">  </w:t>
      </w:r>
      <w:r w:rsidR="00CA17AF">
        <w:rPr>
          <w:rFonts w:hint="eastAsia"/>
          <w:sz w:val="28"/>
          <w:szCs w:val="28"/>
        </w:rPr>
        <w:t>食品与健康</w:t>
      </w:r>
      <w:r w:rsidRPr="00BB2EB8">
        <w:rPr>
          <w:rFonts w:hint="eastAsia"/>
          <w:sz w:val="28"/>
          <w:szCs w:val="28"/>
        </w:rPr>
        <w:t>学院</w:t>
      </w:r>
    </w:p>
    <w:p w:rsidR="00BB2EB8" w:rsidRPr="00BB2EB8" w:rsidRDefault="00DE4F7D" w:rsidP="00BB2EB8">
      <w:pPr>
        <w:spacing w:line="360" w:lineRule="auto"/>
        <w:ind w:firstLine="420"/>
        <w:rPr>
          <w:sz w:val="28"/>
          <w:szCs w:val="28"/>
        </w:rPr>
      </w:pPr>
      <w:r w:rsidRPr="00BB2EB8">
        <w:rPr>
          <w:rFonts w:hint="eastAsia"/>
          <w:sz w:val="28"/>
          <w:szCs w:val="28"/>
        </w:rPr>
        <w:t xml:space="preserve">                        </w:t>
      </w:r>
      <w:r w:rsidR="00E01233" w:rsidRPr="00BB2EB8">
        <w:rPr>
          <w:rFonts w:hint="eastAsia"/>
          <w:sz w:val="28"/>
          <w:szCs w:val="28"/>
        </w:rPr>
        <w:t xml:space="preserve">              </w:t>
      </w:r>
      <w:r w:rsidRPr="00BB2EB8">
        <w:rPr>
          <w:rFonts w:hint="eastAsia"/>
          <w:sz w:val="28"/>
          <w:szCs w:val="28"/>
        </w:rPr>
        <w:t xml:space="preserve">       </w:t>
      </w:r>
      <w:r w:rsidR="00C34FCC">
        <w:rPr>
          <w:sz w:val="28"/>
          <w:szCs w:val="28"/>
        </w:rPr>
        <w:t>20</w:t>
      </w:r>
      <w:r w:rsidR="00B061CB">
        <w:rPr>
          <w:sz w:val="28"/>
          <w:szCs w:val="28"/>
        </w:rPr>
        <w:t>2</w:t>
      </w:r>
      <w:r w:rsidR="00AF3A49">
        <w:rPr>
          <w:sz w:val="28"/>
          <w:szCs w:val="28"/>
        </w:rPr>
        <w:t>1</w:t>
      </w:r>
      <w:r w:rsidRPr="00BB2EB8">
        <w:rPr>
          <w:sz w:val="28"/>
          <w:szCs w:val="28"/>
        </w:rPr>
        <w:t>-</w:t>
      </w:r>
      <w:r w:rsidR="00EF69CB">
        <w:rPr>
          <w:sz w:val="28"/>
          <w:szCs w:val="28"/>
        </w:rPr>
        <w:t>12</w:t>
      </w:r>
      <w:r w:rsidRPr="00BB2EB8">
        <w:rPr>
          <w:sz w:val="28"/>
          <w:szCs w:val="28"/>
        </w:rPr>
        <w:t>-</w:t>
      </w:r>
      <w:r w:rsidR="00B061CB">
        <w:rPr>
          <w:sz w:val="28"/>
          <w:szCs w:val="28"/>
        </w:rPr>
        <w:t>2</w:t>
      </w:r>
      <w:r w:rsidR="000D284C">
        <w:rPr>
          <w:sz w:val="28"/>
          <w:szCs w:val="28"/>
        </w:rPr>
        <w:t>1</w:t>
      </w:r>
    </w:p>
    <w:p w:rsidR="00687F85" w:rsidRPr="00BB2EB8" w:rsidRDefault="00687F85" w:rsidP="00A40E34">
      <w:pPr>
        <w:spacing w:line="360" w:lineRule="auto"/>
        <w:jc w:val="left"/>
        <w:rPr>
          <w:sz w:val="28"/>
          <w:szCs w:val="28"/>
        </w:rPr>
      </w:pPr>
      <w:r w:rsidRPr="00BB2EB8">
        <w:rPr>
          <w:rFonts w:hint="eastAsia"/>
          <w:sz w:val="28"/>
          <w:szCs w:val="28"/>
        </w:rPr>
        <w:t>附：北京工商大学</w:t>
      </w:r>
      <w:r w:rsidR="00CA17AF">
        <w:rPr>
          <w:rFonts w:hint="eastAsia"/>
          <w:sz w:val="28"/>
          <w:szCs w:val="28"/>
        </w:rPr>
        <w:t>食品与健康</w:t>
      </w:r>
      <w:r w:rsidRPr="00BB2EB8">
        <w:rPr>
          <w:rFonts w:hint="eastAsia"/>
          <w:sz w:val="28"/>
          <w:szCs w:val="28"/>
        </w:rPr>
        <w:t>学院校内社会工作量</w:t>
      </w:r>
      <w:r w:rsidR="000A3EEE" w:rsidRPr="00BB2EB8">
        <w:rPr>
          <w:rFonts w:hint="eastAsia"/>
          <w:sz w:val="28"/>
          <w:szCs w:val="28"/>
        </w:rPr>
        <w:t>计</w:t>
      </w:r>
      <w:r w:rsidRPr="00BB2EB8">
        <w:rPr>
          <w:rFonts w:hint="eastAsia"/>
          <w:sz w:val="28"/>
          <w:szCs w:val="28"/>
        </w:rPr>
        <w:t>算办法（试行）</w:t>
      </w:r>
    </w:p>
    <w:p w:rsidR="00A40E34" w:rsidRDefault="00725B98" w:rsidP="00C61F75">
      <w:pPr>
        <w:widowControl/>
        <w:jc w:val="left"/>
        <w:rPr>
          <w:rFonts w:ascii="宋体" w:hAnsi="宋体"/>
          <w:b/>
          <w:kern w:val="0"/>
          <w:sz w:val="28"/>
          <w:szCs w:val="28"/>
        </w:rPr>
      </w:pPr>
      <w:r w:rsidRPr="00BB2EB8">
        <w:rPr>
          <w:sz w:val="28"/>
          <w:szCs w:val="28"/>
        </w:rPr>
        <w:br w:type="page"/>
      </w:r>
      <w:r w:rsidR="00A40E34">
        <w:rPr>
          <w:rFonts w:ascii="宋体" w:hAnsi="宋体" w:hint="eastAsia"/>
          <w:b/>
          <w:kern w:val="0"/>
          <w:sz w:val="28"/>
          <w:szCs w:val="28"/>
        </w:rPr>
        <w:lastRenderedPageBreak/>
        <w:t>附：</w:t>
      </w:r>
    </w:p>
    <w:p w:rsidR="0018501F" w:rsidRPr="00BB2EB8" w:rsidRDefault="0018501F" w:rsidP="00A40E34">
      <w:pPr>
        <w:snapToGrid w:val="0"/>
        <w:spacing w:line="360" w:lineRule="auto"/>
        <w:jc w:val="center"/>
        <w:rPr>
          <w:rFonts w:ascii="宋体" w:hAnsi="宋体"/>
          <w:b/>
          <w:kern w:val="0"/>
          <w:sz w:val="28"/>
          <w:szCs w:val="28"/>
          <w:lang w:val="zh-CN"/>
        </w:rPr>
      </w:pPr>
      <w:r w:rsidRPr="00BB2EB8">
        <w:rPr>
          <w:rFonts w:ascii="宋体" w:hAnsi="宋体" w:hint="eastAsia"/>
          <w:b/>
          <w:kern w:val="0"/>
          <w:sz w:val="28"/>
          <w:szCs w:val="28"/>
          <w:lang w:val="zh-CN"/>
        </w:rPr>
        <w:t>北京工商大学</w:t>
      </w:r>
      <w:r w:rsidR="00CA17AF">
        <w:rPr>
          <w:rFonts w:ascii="宋体" w:hAnsi="宋体" w:hint="eastAsia"/>
          <w:b/>
          <w:kern w:val="0"/>
          <w:sz w:val="28"/>
          <w:szCs w:val="28"/>
          <w:lang w:val="zh-CN"/>
        </w:rPr>
        <w:t>食品与健康</w:t>
      </w:r>
      <w:r w:rsidRPr="00BB2EB8">
        <w:rPr>
          <w:rFonts w:ascii="宋体" w:hAnsi="宋体" w:hint="eastAsia"/>
          <w:b/>
          <w:kern w:val="0"/>
          <w:sz w:val="28"/>
          <w:szCs w:val="28"/>
          <w:lang w:val="zh-CN"/>
        </w:rPr>
        <w:t>学院</w:t>
      </w:r>
      <w:r w:rsidR="000D284C">
        <w:rPr>
          <w:rFonts w:ascii="宋体" w:hAnsi="宋体" w:hint="eastAsia"/>
          <w:b/>
          <w:kern w:val="0"/>
          <w:sz w:val="28"/>
          <w:szCs w:val="28"/>
          <w:lang w:val="zh-CN"/>
        </w:rPr>
        <w:t>校内</w:t>
      </w:r>
      <w:r w:rsidRPr="00BB2EB8">
        <w:rPr>
          <w:rFonts w:ascii="宋体" w:hAnsi="宋体" w:hint="eastAsia"/>
          <w:b/>
          <w:kern w:val="0"/>
          <w:sz w:val="28"/>
          <w:szCs w:val="28"/>
          <w:lang w:val="zh-CN"/>
        </w:rPr>
        <w:t>社会工作量计算办法</w:t>
      </w:r>
    </w:p>
    <w:p w:rsidR="0018501F" w:rsidRPr="00BB2EB8" w:rsidRDefault="0018501F" w:rsidP="0018501F">
      <w:pPr>
        <w:snapToGrid w:val="0"/>
        <w:spacing w:line="360" w:lineRule="auto"/>
        <w:jc w:val="center"/>
        <w:rPr>
          <w:rFonts w:ascii="宋体" w:hAnsi="宋体"/>
          <w:b/>
          <w:kern w:val="0"/>
          <w:sz w:val="28"/>
          <w:szCs w:val="28"/>
          <w:lang w:val="zh-CN"/>
        </w:rPr>
      </w:pPr>
      <w:r w:rsidRPr="00BB2EB8">
        <w:rPr>
          <w:rFonts w:ascii="宋体" w:hAnsi="宋体" w:hint="eastAsia"/>
          <w:b/>
          <w:kern w:val="0"/>
          <w:sz w:val="28"/>
          <w:szCs w:val="28"/>
          <w:lang w:val="zh-CN"/>
        </w:rPr>
        <w:t>（试行）</w:t>
      </w:r>
    </w:p>
    <w:p w:rsidR="0018501F" w:rsidRPr="00BB2EB8" w:rsidRDefault="00BB2EB8" w:rsidP="00BB2EB8">
      <w:pPr>
        <w:widowControl/>
        <w:snapToGrid w:val="0"/>
        <w:spacing w:line="360" w:lineRule="auto"/>
        <w:ind w:firstLineChars="192" w:firstLine="538"/>
        <w:jc w:val="left"/>
        <w:rPr>
          <w:rFonts w:ascii="宋体" w:hAnsi="宋体"/>
          <w:kern w:val="0"/>
          <w:sz w:val="28"/>
          <w:szCs w:val="28"/>
          <w:lang w:val="zh-CN"/>
        </w:rPr>
      </w:pPr>
      <w:r>
        <w:rPr>
          <w:rFonts w:ascii="宋体" w:hAnsi="宋体" w:hint="eastAsia"/>
          <w:kern w:val="0"/>
          <w:sz w:val="28"/>
          <w:szCs w:val="28"/>
          <w:lang w:val="zh-CN"/>
        </w:rPr>
        <w:t>根据学校人事分配制度改革的新要求，现提出学</w:t>
      </w:r>
      <w:r w:rsidR="0018501F" w:rsidRPr="00BB2EB8">
        <w:rPr>
          <w:rFonts w:ascii="宋体" w:hAnsi="宋体" w:hint="eastAsia"/>
          <w:kern w:val="0"/>
          <w:sz w:val="28"/>
          <w:szCs w:val="28"/>
          <w:lang w:val="zh-CN"/>
        </w:rPr>
        <w:t>院教师社会工作量计算办法如下：</w:t>
      </w:r>
    </w:p>
    <w:p w:rsidR="0018501F" w:rsidRPr="00BB2EB8" w:rsidRDefault="0018501F" w:rsidP="00BB2EB8">
      <w:pPr>
        <w:widowControl/>
        <w:snapToGrid w:val="0"/>
        <w:spacing w:line="360" w:lineRule="auto"/>
        <w:ind w:firstLineChars="192" w:firstLine="540"/>
        <w:jc w:val="left"/>
        <w:rPr>
          <w:rFonts w:ascii="宋体" w:hAnsi="宋体"/>
          <w:b/>
          <w:kern w:val="0"/>
          <w:sz w:val="28"/>
          <w:szCs w:val="28"/>
          <w:lang w:val="zh-CN"/>
        </w:rPr>
      </w:pPr>
      <w:r w:rsidRPr="00BB2EB8">
        <w:rPr>
          <w:rFonts w:ascii="宋体" w:hAnsi="宋体" w:hint="eastAsia"/>
          <w:b/>
          <w:kern w:val="0"/>
          <w:sz w:val="28"/>
          <w:szCs w:val="28"/>
          <w:lang w:val="zh-CN"/>
        </w:rPr>
        <w:t>一、校内社会工作的界定</w:t>
      </w:r>
    </w:p>
    <w:p w:rsidR="0018501F" w:rsidRPr="00BB2EB8" w:rsidRDefault="0018501F" w:rsidP="00BB2EB8">
      <w:pPr>
        <w:widowControl/>
        <w:snapToGrid w:val="0"/>
        <w:spacing w:line="360" w:lineRule="auto"/>
        <w:ind w:firstLineChars="192" w:firstLine="540"/>
        <w:jc w:val="left"/>
        <w:rPr>
          <w:rFonts w:ascii="宋体" w:hAnsi="宋体"/>
          <w:b/>
          <w:kern w:val="0"/>
          <w:sz w:val="28"/>
          <w:szCs w:val="28"/>
          <w:lang w:val="zh-CN"/>
        </w:rPr>
      </w:pPr>
      <w:r w:rsidRPr="00BB2EB8">
        <w:rPr>
          <w:rFonts w:ascii="宋体" w:hAnsi="宋体" w:hint="eastAsia"/>
          <w:b/>
          <w:kern w:val="0"/>
          <w:sz w:val="28"/>
          <w:szCs w:val="28"/>
          <w:lang w:val="zh-CN"/>
        </w:rPr>
        <w:t xml:space="preserve">教师参与的校内社会工作主要包括如下内容： </w:t>
      </w:r>
    </w:p>
    <w:p w:rsidR="0018501F" w:rsidRPr="00BB2EB8" w:rsidRDefault="0018501F" w:rsidP="00BB2EB8">
      <w:pPr>
        <w:widowControl/>
        <w:snapToGrid w:val="0"/>
        <w:spacing w:line="360" w:lineRule="auto"/>
        <w:ind w:firstLineChars="192" w:firstLine="538"/>
        <w:jc w:val="left"/>
        <w:rPr>
          <w:rFonts w:ascii="宋体" w:hAnsi="宋体"/>
          <w:kern w:val="0"/>
          <w:sz w:val="28"/>
          <w:szCs w:val="28"/>
          <w:lang w:val="zh-CN"/>
        </w:rPr>
      </w:pPr>
      <w:r w:rsidRPr="00BB2EB8">
        <w:rPr>
          <w:rFonts w:ascii="宋体" w:hAnsi="宋体" w:hint="eastAsia"/>
          <w:kern w:val="0"/>
          <w:sz w:val="28"/>
          <w:szCs w:val="28"/>
          <w:lang w:val="zh-CN"/>
        </w:rPr>
        <w:t>1</w:t>
      </w:r>
      <w:r w:rsidR="00775B7D">
        <w:rPr>
          <w:rFonts w:ascii="宋体" w:hAnsi="宋体" w:hint="eastAsia"/>
          <w:kern w:val="0"/>
          <w:sz w:val="28"/>
          <w:szCs w:val="28"/>
          <w:lang w:val="zh-CN"/>
        </w:rPr>
        <w:t>.</w:t>
      </w:r>
      <w:r w:rsidRPr="00BB2EB8">
        <w:rPr>
          <w:rFonts w:ascii="宋体" w:hAnsi="宋体" w:hint="eastAsia"/>
          <w:kern w:val="0"/>
          <w:sz w:val="28"/>
          <w:szCs w:val="28"/>
          <w:lang w:val="zh-CN"/>
        </w:rPr>
        <w:t>学科专业建设工作</w:t>
      </w:r>
    </w:p>
    <w:p w:rsidR="0018501F" w:rsidRPr="00BB2EB8" w:rsidRDefault="0018501F" w:rsidP="00BB2EB8">
      <w:pPr>
        <w:widowControl/>
        <w:snapToGrid w:val="0"/>
        <w:spacing w:line="360" w:lineRule="auto"/>
        <w:ind w:firstLineChars="192" w:firstLine="538"/>
        <w:jc w:val="left"/>
        <w:rPr>
          <w:rFonts w:ascii="宋体" w:hAnsi="宋体"/>
          <w:kern w:val="0"/>
          <w:sz w:val="28"/>
          <w:szCs w:val="28"/>
          <w:lang w:val="zh-CN"/>
        </w:rPr>
      </w:pPr>
      <w:r w:rsidRPr="00BB2EB8">
        <w:rPr>
          <w:rFonts w:ascii="宋体" w:hAnsi="宋体" w:hint="eastAsia"/>
          <w:kern w:val="0"/>
          <w:sz w:val="28"/>
          <w:szCs w:val="28"/>
          <w:lang w:val="zh-CN"/>
        </w:rPr>
        <w:t>（1）担任系主任、副主任、实验室主任、组织学科（专业）建设和实验室建设工作；</w:t>
      </w:r>
    </w:p>
    <w:p w:rsidR="0018501F" w:rsidRPr="00BB2EB8" w:rsidRDefault="0018501F" w:rsidP="00BB2EB8">
      <w:pPr>
        <w:widowControl/>
        <w:snapToGrid w:val="0"/>
        <w:spacing w:line="360" w:lineRule="auto"/>
        <w:ind w:firstLineChars="192" w:firstLine="538"/>
        <w:jc w:val="left"/>
        <w:rPr>
          <w:rFonts w:ascii="宋体" w:hAnsi="宋体"/>
          <w:i/>
          <w:kern w:val="0"/>
          <w:sz w:val="28"/>
          <w:szCs w:val="28"/>
          <w:lang w:val="zh-CN"/>
        </w:rPr>
      </w:pPr>
      <w:r w:rsidRPr="00BB2EB8">
        <w:rPr>
          <w:rFonts w:ascii="宋体" w:hAnsi="宋体" w:hint="eastAsia"/>
          <w:kern w:val="0"/>
          <w:sz w:val="28"/>
          <w:szCs w:val="28"/>
          <w:lang w:val="zh-CN"/>
        </w:rPr>
        <w:t>（2）承担并完成学科建设工作，包括学科（专业）建设日常管理、学科（专业）发展规划的制（修）订；本科生、研究生培养方案、招生简章的修订、学位点（专业学位、硕士点、博士点）申报</w:t>
      </w:r>
      <w:r w:rsidR="00B327DD">
        <w:rPr>
          <w:rFonts w:ascii="宋体" w:hAnsi="宋体" w:hint="eastAsia"/>
          <w:kern w:val="0"/>
          <w:sz w:val="28"/>
          <w:szCs w:val="28"/>
          <w:lang w:val="zh-CN"/>
        </w:rPr>
        <w:t>，学科评估，本科专业评估及</w:t>
      </w:r>
      <w:r w:rsidR="00352E24">
        <w:rPr>
          <w:rFonts w:ascii="宋体" w:hAnsi="宋体" w:hint="eastAsia"/>
          <w:kern w:val="0"/>
          <w:sz w:val="28"/>
          <w:szCs w:val="28"/>
          <w:lang w:val="zh-CN"/>
        </w:rPr>
        <w:t>工程教育</w:t>
      </w:r>
      <w:r w:rsidR="00B327DD">
        <w:rPr>
          <w:rFonts w:ascii="宋体" w:hAnsi="宋体" w:hint="eastAsia"/>
          <w:kern w:val="0"/>
          <w:sz w:val="28"/>
          <w:szCs w:val="28"/>
          <w:lang w:val="zh-CN"/>
        </w:rPr>
        <w:t>认证等</w:t>
      </w:r>
      <w:r w:rsidRPr="00BB2EB8">
        <w:rPr>
          <w:rFonts w:ascii="宋体" w:hAnsi="宋体" w:hint="eastAsia"/>
          <w:kern w:val="0"/>
          <w:sz w:val="28"/>
          <w:szCs w:val="28"/>
          <w:lang w:val="zh-CN"/>
        </w:rPr>
        <w:t>；重点（重点建设）学科申报、验收、评估；北京市重点实验室、工程中心等的申报、验收、评估等。</w:t>
      </w:r>
    </w:p>
    <w:p w:rsidR="0018501F" w:rsidRPr="00BB2EB8" w:rsidRDefault="0018501F" w:rsidP="00BB2EB8">
      <w:pPr>
        <w:widowControl/>
        <w:snapToGrid w:val="0"/>
        <w:spacing w:line="360" w:lineRule="auto"/>
        <w:ind w:firstLineChars="192" w:firstLine="538"/>
        <w:jc w:val="left"/>
        <w:rPr>
          <w:rFonts w:ascii="宋体" w:hAnsi="宋体"/>
          <w:kern w:val="0"/>
          <w:sz w:val="28"/>
          <w:szCs w:val="28"/>
          <w:lang w:val="zh-CN"/>
        </w:rPr>
      </w:pPr>
      <w:r w:rsidRPr="00BB2EB8">
        <w:rPr>
          <w:rFonts w:ascii="宋体" w:hAnsi="宋体" w:hint="eastAsia"/>
          <w:kern w:val="0"/>
          <w:sz w:val="28"/>
          <w:szCs w:val="28"/>
          <w:lang w:val="zh-CN"/>
        </w:rPr>
        <w:t>2</w:t>
      </w:r>
      <w:r w:rsidR="00775B7D">
        <w:rPr>
          <w:rFonts w:ascii="宋体" w:hAnsi="宋体" w:hint="eastAsia"/>
          <w:kern w:val="0"/>
          <w:sz w:val="28"/>
          <w:szCs w:val="28"/>
          <w:lang w:val="zh-CN"/>
        </w:rPr>
        <w:t>.</w:t>
      </w:r>
      <w:r w:rsidRPr="00BB2EB8">
        <w:rPr>
          <w:rFonts w:ascii="宋体" w:hAnsi="宋体" w:hint="eastAsia"/>
          <w:kern w:val="0"/>
          <w:sz w:val="28"/>
          <w:szCs w:val="28"/>
          <w:lang w:val="zh-CN"/>
        </w:rPr>
        <w:t>面向学生的教育管理服务工作</w:t>
      </w:r>
    </w:p>
    <w:p w:rsidR="0018501F" w:rsidRPr="00BB2EB8" w:rsidRDefault="0018501F" w:rsidP="00BB2EB8">
      <w:pPr>
        <w:widowControl/>
        <w:snapToGrid w:val="0"/>
        <w:spacing w:line="360" w:lineRule="auto"/>
        <w:ind w:firstLineChars="192" w:firstLine="538"/>
        <w:jc w:val="left"/>
        <w:rPr>
          <w:rFonts w:ascii="仿宋_GB2312" w:eastAsia="仿宋_GB2312" w:hAnsi="宋体" w:cs="宋体"/>
          <w:kern w:val="0"/>
          <w:sz w:val="28"/>
          <w:szCs w:val="28"/>
        </w:rPr>
      </w:pPr>
      <w:r w:rsidRPr="00BB2EB8">
        <w:rPr>
          <w:rFonts w:ascii="宋体" w:hAnsi="宋体" w:hint="eastAsia"/>
          <w:kern w:val="0"/>
          <w:sz w:val="28"/>
          <w:szCs w:val="28"/>
          <w:lang w:val="zh-CN"/>
        </w:rPr>
        <w:t>教师兼职从事学生思想政治教育工作：本科生导师、班主任等。</w:t>
      </w:r>
    </w:p>
    <w:p w:rsidR="0018501F" w:rsidRPr="00BB2EB8" w:rsidRDefault="0018501F" w:rsidP="00BB2EB8">
      <w:pPr>
        <w:widowControl/>
        <w:snapToGrid w:val="0"/>
        <w:spacing w:line="360" w:lineRule="auto"/>
        <w:ind w:firstLineChars="192" w:firstLine="538"/>
        <w:jc w:val="left"/>
        <w:rPr>
          <w:rFonts w:ascii="宋体" w:hAnsi="宋体"/>
          <w:color w:val="FF0000"/>
          <w:kern w:val="0"/>
          <w:sz w:val="28"/>
          <w:szCs w:val="28"/>
          <w:shd w:val="pct15" w:color="auto" w:fill="FFFFFF"/>
          <w:lang w:val="zh-CN"/>
        </w:rPr>
      </w:pPr>
      <w:r w:rsidRPr="00BB2EB8">
        <w:rPr>
          <w:rFonts w:ascii="宋体" w:hAnsi="宋体" w:hint="eastAsia"/>
          <w:kern w:val="0"/>
          <w:sz w:val="28"/>
          <w:szCs w:val="28"/>
          <w:lang w:val="zh-CN"/>
        </w:rPr>
        <w:t>3</w:t>
      </w:r>
      <w:r w:rsidR="00775B7D">
        <w:rPr>
          <w:rFonts w:ascii="宋体" w:hAnsi="宋体" w:hint="eastAsia"/>
          <w:kern w:val="0"/>
          <w:sz w:val="28"/>
          <w:szCs w:val="28"/>
          <w:lang w:val="zh-CN"/>
        </w:rPr>
        <w:t>.</w:t>
      </w:r>
      <w:r w:rsidRPr="00BB2EB8">
        <w:rPr>
          <w:rFonts w:ascii="宋体" w:hAnsi="宋体" w:hint="eastAsia"/>
          <w:kern w:val="0"/>
          <w:sz w:val="28"/>
          <w:szCs w:val="28"/>
          <w:lang w:val="zh-CN"/>
        </w:rPr>
        <w:t>基层党的建设</w:t>
      </w:r>
      <w:r w:rsidR="009B4D7A">
        <w:rPr>
          <w:rFonts w:ascii="宋体" w:hAnsi="宋体" w:hint="eastAsia"/>
          <w:kern w:val="0"/>
          <w:sz w:val="28"/>
          <w:szCs w:val="28"/>
          <w:lang w:val="zh-CN"/>
        </w:rPr>
        <w:t>、</w:t>
      </w:r>
      <w:r w:rsidRPr="00BB2EB8">
        <w:rPr>
          <w:rFonts w:ascii="宋体" w:hAnsi="宋体" w:hint="eastAsia"/>
          <w:kern w:val="0"/>
          <w:sz w:val="28"/>
          <w:szCs w:val="28"/>
          <w:lang w:val="zh-CN"/>
        </w:rPr>
        <w:t>工会建设</w:t>
      </w:r>
      <w:r w:rsidR="009B4D7A">
        <w:rPr>
          <w:rFonts w:ascii="宋体" w:hAnsi="宋体" w:hint="eastAsia"/>
          <w:kern w:val="0"/>
          <w:sz w:val="28"/>
          <w:szCs w:val="28"/>
          <w:lang w:val="zh-CN"/>
        </w:rPr>
        <w:t>及教代会</w:t>
      </w:r>
      <w:r w:rsidRPr="00BB2EB8">
        <w:rPr>
          <w:rFonts w:ascii="宋体" w:hAnsi="宋体" w:hint="eastAsia"/>
          <w:kern w:val="0"/>
          <w:sz w:val="28"/>
          <w:szCs w:val="28"/>
          <w:lang w:val="zh-CN"/>
        </w:rPr>
        <w:t>工作：支部书记、支部委员、工会委员</w:t>
      </w:r>
      <w:r w:rsidR="009B4D7A">
        <w:rPr>
          <w:rFonts w:ascii="宋体" w:hAnsi="宋体" w:hint="eastAsia"/>
          <w:kern w:val="0"/>
          <w:sz w:val="28"/>
          <w:szCs w:val="28"/>
          <w:lang w:val="zh-CN"/>
        </w:rPr>
        <w:t>、教代会成员</w:t>
      </w:r>
      <w:r w:rsidRPr="00BB2EB8">
        <w:rPr>
          <w:rFonts w:ascii="宋体" w:hAnsi="宋体" w:hint="eastAsia"/>
          <w:kern w:val="0"/>
          <w:sz w:val="28"/>
          <w:szCs w:val="28"/>
          <w:lang w:val="zh-CN"/>
        </w:rPr>
        <w:t>等。</w:t>
      </w:r>
    </w:p>
    <w:p w:rsidR="0018501F" w:rsidRPr="00BB2EB8" w:rsidRDefault="0018501F" w:rsidP="00BB2EB8">
      <w:pPr>
        <w:widowControl/>
        <w:snapToGrid w:val="0"/>
        <w:spacing w:line="360" w:lineRule="auto"/>
        <w:ind w:firstLineChars="192" w:firstLine="538"/>
        <w:jc w:val="left"/>
        <w:rPr>
          <w:rFonts w:ascii="宋体" w:hAnsi="宋体"/>
          <w:kern w:val="0"/>
          <w:sz w:val="28"/>
          <w:szCs w:val="28"/>
          <w:lang w:val="zh-CN"/>
        </w:rPr>
      </w:pPr>
      <w:r w:rsidRPr="00BB2EB8">
        <w:rPr>
          <w:rFonts w:ascii="宋体" w:hAnsi="宋体" w:hint="eastAsia"/>
          <w:kern w:val="0"/>
          <w:sz w:val="28"/>
          <w:szCs w:val="28"/>
          <w:lang w:val="zh-CN"/>
        </w:rPr>
        <w:t>4</w:t>
      </w:r>
      <w:r w:rsidR="00775B7D">
        <w:rPr>
          <w:rFonts w:ascii="宋体" w:hAnsi="宋体" w:hint="eastAsia"/>
          <w:kern w:val="0"/>
          <w:sz w:val="28"/>
          <w:szCs w:val="28"/>
          <w:lang w:val="zh-CN"/>
        </w:rPr>
        <w:t>.</w:t>
      </w:r>
      <w:r w:rsidRPr="00BB2EB8">
        <w:rPr>
          <w:rFonts w:ascii="宋体" w:hAnsi="宋体" w:hint="eastAsia"/>
          <w:kern w:val="0"/>
          <w:sz w:val="28"/>
          <w:szCs w:val="28"/>
          <w:lang w:val="zh-CN"/>
        </w:rPr>
        <w:t>参与学校或学院（系、室）交办的其他任务等。</w:t>
      </w:r>
    </w:p>
    <w:p w:rsidR="0018501F" w:rsidRPr="00BB2EB8" w:rsidRDefault="0018501F" w:rsidP="00BB2EB8">
      <w:pPr>
        <w:widowControl/>
        <w:snapToGrid w:val="0"/>
        <w:spacing w:line="360" w:lineRule="auto"/>
        <w:ind w:firstLineChars="192" w:firstLine="540"/>
        <w:jc w:val="left"/>
        <w:rPr>
          <w:rFonts w:ascii="宋体" w:hAnsi="宋体"/>
          <w:b/>
          <w:kern w:val="0"/>
          <w:sz w:val="28"/>
          <w:szCs w:val="28"/>
          <w:lang w:val="zh-CN"/>
        </w:rPr>
      </w:pPr>
      <w:r w:rsidRPr="00BB2EB8">
        <w:rPr>
          <w:rFonts w:ascii="宋体" w:hAnsi="宋体" w:hint="eastAsia"/>
          <w:b/>
          <w:kern w:val="0"/>
          <w:sz w:val="28"/>
          <w:szCs w:val="28"/>
          <w:lang w:val="zh-CN"/>
        </w:rPr>
        <w:t>二、校内社会工作的基本规定</w:t>
      </w:r>
    </w:p>
    <w:p w:rsidR="0018501F" w:rsidRPr="00BB2EB8" w:rsidRDefault="0018501F" w:rsidP="00BB2EB8">
      <w:pPr>
        <w:widowControl/>
        <w:snapToGrid w:val="0"/>
        <w:spacing w:line="360" w:lineRule="auto"/>
        <w:ind w:firstLineChars="192" w:firstLine="538"/>
        <w:jc w:val="left"/>
        <w:rPr>
          <w:rFonts w:ascii="宋体" w:hAnsi="宋体"/>
          <w:color w:val="0000FF"/>
          <w:sz w:val="28"/>
          <w:szCs w:val="28"/>
          <w:lang w:val="zh-CN"/>
        </w:rPr>
      </w:pPr>
      <w:r w:rsidRPr="00BB2EB8">
        <w:rPr>
          <w:rFonts w:ascii="宋体" w:hAnsi="宋体" w:hint="eastAsia"/>
          <w:kern w:val="0"/>
          <w:sz w:val="28"/>
          <w:szCs w:val="28"/>
          <w:lang w:val="zh-CN"/>
        </w:rPr>
        <w:t>1.学院必须完成当年学校规定的学生教育管理、基层党建、学科专业建设等各项工作。</w:t>
      </w:r>
      <w:r w:rsidRPr="00BB2EB8">
        <w:rPr>
          <w:rFonts w:ascii="宋体" w:hAnsi="宋体" w:hint="eastAsia"/>
          <w:color w:val="0000FF"/>
          <w:sz w:val="28"/>
          <w:szCs w:val="28"/>
          <w:lang w:val="zh-CN"/>
        </w:rPr>
        <w:t xml:space="preserve"> </w:t>
      </w:r>
    </w:p>
    <w:p w:rsidR="0018501F" w:rsidRPr="00BB2EB8" w:rsidRDefault="0018501F" w:rsidP="00BB2EB8">
      <w:pPr>
        <w:widowControl/>
        <w:snapToGrid w:val="0"/>
        <w:spacing w:line="360" w:lineRule="auto"/>
        <w:ind w:firstLineChars="192" w:firstLine="538"/>
        <w:jc w:val="left"/>
        <w:rPr>
          <w:rFonts w:ascii="宋体" w:hAnsi="宋体"/>
          <w:kern w:val="0"/>
          <w:sz w:val="28"/>
          <w:szCs w:val="28"/>
          <w:lang w:val="zh-CN"/>
        </w:rPr>
      </w:pPr>
      <w:r w:rsidRPr="00BB2EB8">
        <w:rPr>
          <w:rFonts w:ascii="宋体" w:hAnsi="宋体" w:hint="eastAsia"/>
          <w:kern w:val="0"/>
          <w:sz w:val="28"/>
          <w:szCs w:val="28"/>
          <w:lang w:val="zh-CN"/>
        </w:rPr>
        <w:t>2</w:t>
      </w:r>
      <w:r w:rsidR="00775B7D">
        <w:rPr>
          <w:rFonts w:ascii="宋体" w:hAnsi="宋体" w:hint="eastAsia"/>
          <w:kern w:val="0"/>
          <w:sz w:val="28"/>
          <w:szCs w:val="28"/>
          <w:lang w:val="zh-CN"/>
        </w:rPr>
        <w:t>.</w:t>
      </w:r>
      <w:r w:rsidRPr="00BB2EB8">
        <w:rPr>
          <w:rFonts w:ascii="宋体" w:hAnsi="宋体" w:hint="eastAsia"/>
          <w:kern w:val="0"/>
          <w:sz w:val="28"/>
          <w:szCs w:val="28"/>
          <w:lang w:val="zh-CN"/>
        </w:rPr>
        <w:t>学院根据承担的校内社会任务，在</w:t>
      </w:r>
      <w:r w:rsidR="00AD17A2">
        <w:rPr>
          <w:rFonts w:ascii="宋体" w:hAnsi="宋体" w:hint="eastAsia"/>
          <w:kern w:val="0"/>
          <w:sz w:val="28"/>
          <w:szCs w:val="28"/>
          <w:lang w:val="zh-CN"/>
        </w:rPr>
        <w:t>学院</w:t>
      </w:r>
      <w:r w:rsidRPr="00BB2EB8">
        <w:rPr>
          <w:rFonts w:ascii="宋体" w:hAnsi="宋体" w:hint="eastAsia"/>
          <w:kern w:val="0"/>
          <w:sz w:val="28"/>
          <w:szCs w:val="28"/>
          <w:lang w:val="zh-CN"/>
        </w:rPr>
        <w:t>内部进行分配和调控。年终考核以实际完成情况为准。</w:t>
      </w:r>
    </w:p>
    <w:p w:rsidR="0018501F" w:rsidRPr="00BB2EB8" w:rsidRDefault="0018501F" w:rsidP="00BB2EB8">
      <w:pPr>
        <w:widowControl/>
        <w:snapToGrid w:val="0"/>
        <w:spacing w:line="360" w:lineRule="auto"/>
        <w:ind w:firstLineChars="192" w:firstLine="538"/>
        <w:jc w:val="left"/>
        <w:rPr>
          <w:rFonts w:ascii="宋体" w:hAnsi="宋体"/>
          <w:kern w:val="0"/>
          <w:sz w:val="28"/>
          <w:szCs w:val="28"/>
          <w:lang w:val="zh-CN"/>
        </w:rPr>
      </w:pPr>
      <w:r w:rsidRPr="00BB2EB8">
        <w:rPr>
          <w:rFonts w:ascii="宋体" w:hAnsi="宋体" w:hint="eastAsia"/>
          <w:kern w:val="0"/>
          <w:sz w:val="28"/>
          <w:szCs w:val="28"/>
          <w:lang w:val="zh-CN"/>
        </w:rPr>
        <w:lastRenderedPageBreak/>
        <w:t>3.每位教师必须完成一定量的校内社会工作。社会工作量以分数计量，每位教师每年社会工作量最高</w:t>
      </w:r>
      <w:r w:rsidR="003E4CA4" w:rsidRPr="00BB2EB8">
        <w:rPr>
          <w:rFonts w:ascii="宋体" w:hAnsi="宋体" w:hint="eastAsia"/>
          <w:kern w:val="0"/>
          <w:sz w:val="28"/>
          <w:szCs w:val="28"/>
          <w:lang w:val="zh-CN"/>
        </w:rPr>
        <w:t>得分</w:t>
      </w:r>
      <w:r w:rsidRPr="00BB2EB8">
        <w:rPr>
          <w:rFonts w:ascii="宋体" w:hAnsi="宋体" w:hint="eastAsia"/>
          <w:kern w:val="0"/>
          <w:sz w:val="28"/>
          <w:szCs w:val="28"/>
          <w:lang w:val="zh-CN"/>
        </w:rPr>
        <w:t>为200分。</w:t>
      </w:r>
    </w:p>
    <w:p w:rsidR="0018501F" w:rsidRPr="00BB2EB8" w:rsidRDefault="0018501F" w:rsidP="00BB2EB8">
      <w:pPr>
        <w:widowControl/>
        <w:snapToGrid w:val="0"/>
        <w:spacing w:line="360" w:lineRule="auto"/>
        <w:ind w:firstLineChars="192" w:firstLine="540"/>
        <w:jc w:val="left"/>
        <w:rPr>
          <w:rFonts w:ascii="宋体" w:hAnsi="宋体"/>
          <w:b/>
          <w:kern w:val="0"/>
          <w:sz w:val="28"/>
          <w:szCs w:val="28"/>
          <w:lang w:val="zh-CN"/>
        </w:rPr>
      </w:pPr>
      <w:r w:rsidRPr="00BB2EB8">
        <w:rPr>
          <w:rFonts w:ascii="宋体" w:hAnsi="宋体" w:hint="eastAsia"/>
          <w:b/>
          <w:kern w:val="0"/>
          <w:sz w:val="28"/>
          <w:szCs w:val="28"/>
          <w:lang w:val="zh-CN"/>
        </w:rPr>
        <w:t>三、校内社会工作量的计算</w:t>
      </w:r>
    </w:p>
    <w:p w:rsidR="0018501F" w:rsidRPr="00BB2EB8" w:rsidRDefault="0018501F" w:rsidP="00BB2EB8">
      <w:pPr>
        <w:widowControl/>
        <w:snapToGrid w:val="0"/>
        <w:spacing w:line="360" w:lineRule="auto"/>
        <w:ind w:firstLineChars="192" w:firstLine="538"/>
        <w:jc w:val="left"/>
        <w:rPr>
          <w:rFonts w:ascii="宋体" w:hAnsi="宋体"/>
          <w:color w:val="0000FF"/>
          <w:sz w:val="28"/>
          <w:szCs w:val="28"/>
          <w:lang w:val="zh-CN"/>
        </w:rPr>
      </w:pPr>
      <w:r w:rsidRPr="00BB2EB8">
        <w:rPr>
          <w:rFonts w:ascii="宋体" w:hAnsi="宋体" w:hint="eastAsia"/>
          <w:kern w:val="0"/>
          <w:sz w:val="28"/>
          <w:szCs w:val="28"/>
          <w:lang w:val="zh-CN"/>
        </w:rPr>
        <w:t>学院校内社会工作量的计算分为</w:t>
      </w:r>
      <w:r w:rsidR="003E4CA4" w:rsidRPr="00BB2EB8">
        <w:rPr>
          <w:rFonts w:ascii="宋体" w:hAnsi="宋体" w:hint="eastAsia"/>
          <w:kern w:val="0"/>
          <w:sz w:val="28"/>
          <w:szCs w:val="28"/>
          <w:lang w:val="zh-CN"/>
        </w:rPr>
        <w:t>三部分：</w:t>
      </w:r>
      <w:r w:rsidRPr="00BB2EB8">
        <w:rPr>
          <w:rFonts w:ascii="宋体" w:hAnsi="宋体" w:hint="eastAsia"/>
          <w:kern w:val="0"/>
          <w:sz w:val="28"/>
          <w:szCs w:val="28"/>
          <w:lang w:val="zh-CN"/>
        </w:rPr>
        <w:t>系考核得分</w:t>
      </w:r>
      <w:r w:rsidR="003E4CA4" w:rsidRPr="00BB2EB8">
        <w:rPr>
          <w:rFonts w:ascii="宋体" w:hAnsi="宋体" w:hint="eastAsia"/>
          <w:kern w:val="0"/>
          <w:sz w:val="28"/>
          <w:szCs w:val="28"/>
          <w:lang w:val="zh-CN"/>
        </w:rPr>
        <w:t>（最高100分）、</w:t>
      </w:r>
      <w:r w:rsidRPr="00BB2EB8">
        <w:rPr>
          <w:rFonts w:ascii="宋体" w:hAnsi="宋体" w:hint="eastAsia"/>
          <w:kern w:val="0"/>
          <w:sz w:val="28"/>
          <w:szCs w:val="28"/>
          <w:lang w:val="zh-CN"/>
        </w:rPr>
        <w:t>学院考核得</w:t>
      </w:r>
      <w:r w:rsidR="003E4CA4" w:rsidRPr="00BB2EB8">
        <w:rPr>
          <w:rFonts w:ascii="宋体" w:hAnsi="宋体" w:hint="eastAsia"/>
          <w:kern w:val="0"/>
          <w:sz w:val="28"/>
          <w:szCs w:val="28"/>
          <w:lang w:val="zh-CN"/>
        </w:rPr>
        <w:t>分（最高100分）和学院奖励得分（最高</w:t>
      </w:r>
      <w:r w:rsidR="00B327DD" w:rsidRPr="00650824">
        <w:rPr>
          <w:rFonts w:ascii="宋体" w:hAnsi="宋体"/>
          <w:kern w:val="0"/>
          <w:sz w:val="28"/>
          <w:szCs w:val="28"/>
          <w:lang w:val="zh-CN"/>
        </w:rPr>
        <w:t>50</w:t>
      </w:r>
      <w:r w:rsidR="003E4CA4" w:rsidRPr="00BB2EB8">
        <w:rPr>
          <w:rFonts w:ascii="宋体" w:hAnsi="宋体" w:hint="eastAsia"/>
          <w:kern w:val="0"/>
          <w:sz w:val="28"/>
          <w:szCs w:val="28"/>
          <w:lang w:val="zh-CN"/>
        </w:rPr>
        <w:t>分）</w:t>
      </w:r>
      <w:r w:rsidR="00A33FDD" w:rsidRPr="00BB2EB8">
        <w:rPr>
          <w:rFonts w:ascii="宋体" w:hAnsi="宋体" w:hint="eastAsia"/>
          <w:kern w:val="0"/>
          <w:sz w:val="28"/>
          <w:szCs w:val="28"/>
          <w:lang w:val="zh-CN"/>
        </w:rPr>
        <w:t>，社会工作量的总得分以200分为</w:t>
      </w:r>
      <w:r w:rsidR="00D7459A">
        <w:rPr>
          <w:rFonts w:ascii="宋体" w:hAnsi="宋体" w:hint="eastAsia"/>
          <w:kern w:val="0"/>
          <w:sz w:val="28"/>
          <w:szCs w:val="28"/>
          <w:lang w:val="zh-CN"/>
        </w:rPr>
        <w:t>最高</w:t>
      </w:r>
      <w:r w:rsidR="00A33FDD" w:rsidRPr="00BB2EB8">
        <w:rPr>
          <w:rFonts w:ascii="宋体" w:hAnsi="宋体" w:hint="eastAsia"/>
          <w:kern w:val="0"/>
          <w:sz w:val="28"/>
          <w:szCs w:val="28"/>
          <w:lang w:val="zh-CN"/>
        </w:rPr>
        <w:t>限</w:t>
      </w:r>
      <w:r w:rsidRPr="00BB2EB8">
        <w:rPr>
          <w:rFonts w:ascii="宋体" w:hAnsi="宋体" w:hint="eastAsia"/>
          <w:kern w:val="0"/>
          <w:sz w:val="28"/>
          <w:szCs w:val="28"/>
          <w:lang w:val="zh-CN"/>
        </w:rPr>
        <w:t>。</w:t>
      </w:r>
    </w:p>
    <w:p w:rsidR="0018501F" w:rsidRPr="00BB2EB8" w:rsidRDefault="0018501F" w:rsidP="00BB2EB8">
      <w:pPr>
        <w:widowControl/>
        <w:snapToGrid w:val="0"/>
        <w:spacing w:line="360" w:lineRule="auto"/>
        <w:ind w:firstLineChars="192" w:firstLine="538"/>
        <w:jc w:val="left"/>
        <w:rPr>
          <w:rFonts w:ascii="宋体" w:hAnsi="宋体"/>
          <w:kern w:val="0"/>
          <w:sz w:val="28"/>
          <w:szCs w:val="28"/>
          <w:shd w:val="pct15" w:color="auto" w:fill="FFFFFF"/>
          <w:lang w:val="zh-CN"/>
        </w:rPr>
      </w:pPr>
      <w:r w:rsidRPr="00BB2EB8">
        <w:rPr>
          <w:rFonts w:ascii="宋体" w:hAnsi="宋体" w:hint="eastAsia"/>
          <w:kern w:val="0"/>
          <w:sz w:val="28"/>
          <w:szCs w:val="28"/>
          <w:lang w:val="zh-CN"/>
        </w:rPr>
        <w:t>（一）系考核分100分，主要考察教师承担本学科（专业）建设及实验室建设工作及院、系安排的其它工作的情况</w:t>
      </w:r>
      <w:r w:rsidR="00730BC2" w:rsidRPr="00BB2EB8">
        <w:rPr>
          <w:rFonts w:ascii="宋体" w:hAnsi="宋体" w:hint="eastAsia"/>
          <w:kern w:val="0"/>
          <w:sz w:val="28"/>
          <w:szCs w:val="28"/>
          <w:lang w:val="zh-CN"/>
        </w:rPr>
        <w:t>。</w:t>
      </w:r>
      <w:proofErr w:type="gramStart"/>
      <w:r w:rsidR="00730BC2" w:rsidRPr="00BB2EB8">
        <w:rPr>
          <w:rFonts w:ascii="宋体" w:hAnsi="宋体" w:hint="eastAsia"/>
          <w:sz w:val="28"/>
          <w:szCs w:val="28"/>
          <w:lang w:val="zh-CN"/>
        </w:rPr>
        <w:t>系考核</w:t>
      </w:r>
      <w:proofErr w:type="gramEnd"/>
      <w:r w:rsidR="00730BC2" w:rsidRPr="00BB2EB8">
        <w:rPr>
          <w:rFonts w:ascii="宋体" w:hAnsi="宋体" w:hint="eastAsia"/>
          <w:sz w:val="28"/>
          <w:szCs w:val="28"/>
          <w:lang w:val="zh-CN"/>
        </w:rPr>
        <w:t>得分</w:t>
      </w:r>
      <w:r w:rsidRPr="00BB2EB8">
        <w:rPr>
          <w:rFonts w:ascii="宋体" w:hAnsi="宋体" w:hint="eastAsia"/>
          <w:sz w:val="28"/>
          <w:szCs w:val="28"/>
          <w:lang w:val="zh-CN"/>
        </w:rPr>
        <w:t>由系</w:t>
      </w:r>
      <w:proofErr w:type="gramStart"/>
      <w:r w:rsidR="00813669">
        <w:rPr>
          <w:rFonts w:ascii="宋体" w:hAnsi="宋体" w:hint="eastAsia"/>
          <w:sz w:val="28"/>
          <w:szCs w:val="28"/>
          <w:lang w:val="zh-CN"/>
        </w:rPr>
        <w:t>务</w:t>
      </w:r>
      <w:proofErr w:type="gramEnd"/>
      <w:r w:rsidR="00813669">
        <w:rPr>
          <w:rFonts w:ascii="宋体" w:hAnsi="宋体" w:hint="eastAsia"/>
          <w:sz w:val="28"/>
          <w:szCs w:val="28"/>
          <w:lang w:val="zh-CN"/>
        </w:rPr>
        <w:t>会</w:t>
      </w:r>
      <w:r w:rsidR="00A33FDD" w:rsidRPr="00BB2EB8">
        <w:rPr>
          <w:rFonts w:ascii="宋体" w:hAnsi="宋体" w:hint="eastAsia"/>
          <w:kern w:val="0"/>
          <w:sz w:val="28"/>
          <w:szCs w:val="28"/>
          <w:lang w:val="zh-CN"/>
        </w:rPr>
        <w:t>定细则，</w:t>
      </w:r>
      <w:r w:rsidRPr="00BB2EB8">
        <w:rPr>
          <w:rFonts w:ascii="宋体" w:hAnsi="宋体" w:hint="eastAsia"/>
          <w:sz w:val="28"/>
          <w:szCs w:val="28"/>
          <w:lang w:val="zh-CN"/>
        </w:rPr>
        <w:t>根据教师工作量和贡献大小</w:t>
      </w:r>
      <w:r w:rsidR="00730BC2" w:rsidRPr="00BB2EB8">
        <w:rPr>
          <w:rFonts w:ascii="宋体" w:hAnsi="宋体" w:hint="eastAsia"/>
          <w:sz w:val="28"/>
          <w:szCs w:val="28"/>
          <w:lang w:val="zh-CN"/>
        </w:rPr>
        <w:t>打分，</w:t>
      </w:r>
      <w:r w:rsidR="00A33FDD" w:rsidRPr="00BB2EB8">
        <w:rPr>
          <w:rFonts w:ascii="宋体" w:hAnsi="宋体" w:hint="eastAsia"/>
          <w:sz w:val="28"/>
          <w:szCs w:val="28"/>
          <w:lang w:val="zh-CN"/>
        </w:rPr>
        <w:t>报学院</w:t>
      </w:r>
      <w:r w:rsidR="00BA4DB4">
        <w:rPr>
          <w:rFonts w:ascii="宋体" w:hAnsi="宋体" w:hint="eastAsia"/>
          <w:sz w:val="28"/>
          <w:szCs w:val="28"/>
          <w:lang w:val="zh-CN"/>
        </w:rPr>
        <w:t>年度</w:t>
      </w:r>
      <w:r w:rsidR="00A33FDD" w:rsidRPr="00BB2EB8">
        <w:rPr>
          <w:rFonts w:ascii="宋体" w:hAnsi="宋体" w:hint="eastAsia"/>
          <w:sz w:val="28"/>
          <w:szCs w:val="28"/>
          <w:lang w:val="zh-CN"/>
        </w:rPr>
        <w:t>考核工作小组审定</w:t>
      </w:r>
      <w:r w:rsidRPr="00BB2EB8">
        <w:rPr>
          <w:rFonts w:ascii="宋体" w:hAnsi="宋体" w:hint="eastAsia"/>
          <w:kern w:val="0"/>
          <w:sz w:val="28"/>
          <w:szCs w:val="28"/>
          <w:lang w:val="zh-CN"/>
        </w:rPr>
        <w:t>。</w:t>
      </w:r>
    </w:p>
    <w:p w:rsidR="0018501F" w:rsidRPr="00BB2EB8" w:rsidRDefault="0018501F" w:rsidP="00BB2EB8">
      <w:pPr>
        <w:widowControl/>
        <w:snapToGrid w:val="0"/>
        <w:spacing w:line="360" w:lineRule="auto"/>
        <w:ind w:firstLineChars="192" w:firstLine="538"/>
        <w:jc w:val="left"/>
        <w:rPr>
          <w:rFonts w:ascii="宋体" w:hAnsi="宋体"/>
          <w:kern w:val="0"/>
          <w:sz w:val="28"/>
          <w:szCs w:val="28"/>
          <w:lang w:val="zh-CN"/>
        </w:rPr>
      </w:pPr>
      <w:r w:rsidRPr="00BB2EB8">
        <w:rPr>
          <w:rFonts w:ascii="宋体" w:hAnsi="宋体" w:hint="eastAsia"/>
          <w:kern w:val="0"/>
          <w:sz w:val="28"/>
          <w:szCs w:val="28"/>
          <w:lang w:val="zh-CN"/>
        </w:rPr>
        <w:t>（二）学院考核100分，主要考察教师兼职承担并完成学院学科专业建设、学生教育管理、基层党建、工会工作的情况。</w:t>
      </w:r>
    </w:p>
    <w:p w:rsidR="0018501F" w:rsidRPr="00BB2EB8" w:rsidRDefault="0018501F" w:rsidP="00BB2EB8">
      <w:pPr>
        <w:widowControl/>
        <w:snapToGrid w:val="0"/>
        <w:spacing w:line="360" w:lineRule="auto"/>
        <w:ind w:firstLineChars="192" w:firstLine="538"/>
        <w:jc w:val="left"/>
        <w:rPr>
          <w:rFonts w:ascii="宋体" w:hAnsi="宋体"/>
          <w:color w:val="FF0000"/>
          <w:kern w:val="0"/>
          <w:sz w:val="28"/>
          <w:szCs w:val="28"/>
          <w:lang w:val="zh-CN"/>
        </w:rPr>
      </w:pPr>
      <w:r w:rsidRPr="00BB2EB8">
        <w:rPr>
          <w:rFonts w:ascii="宋体" w:hAnsi="宋体" w:hint="eastAsia"/>
          <w:kern w:val="0"/>
          <w:sz w:val="28"/>
          <w:szCs w:val="28"/>
          <w:lang w:val="zh-CN"/>
        </w:rPr>
        <w:t>1.承担并完成系（室）主任</w:t>
      </w:r>
      <w:r w:rsidR="00CD22CA">
        <w:rPr>
          <w:rFonts w:ascii="宋体" w:hAnsi="宋体" w:hint="eastAsia"/>
          <w:kern w:val="0"/>
          <w:sz w:val="28"/>
          <w:szCs w:val="28"/>
          <w:lang w:val="zh-CN"/>
        </w:rPr>
        <w:t>、基层党支部书记</w:t>
      </w:r>
      <w:r w:rsidRPr="00BB2EB8">
        <w:rPr>
          <w:rFonts w:ascii="宋体" w:hAnsi="宋体" w:hint="eastAsia"/>
          <w:kern w:val="0"/>
          <w:sz w:val="28"/>
          <w:szCs w:val="28"/>
          <w:lang w:val="zh-CN"/>
        </w:rPr>
        <w:t>的</w:t>
      </w:r>
      <w:r w:rsidRPr="00BB2EB8">
        <w:rPr>
          <w:rFonts w:ascii="宋体" w:hAnsi="宋体" w:hint="eastAsia"/>
          <w:sz w:val="28"/>
          <w:szCs w:val="28"/>
          <w:lang w:val="zh-CN"/>
        </w:rPr>
        <w:t>工作量按</w:t>
      </w:r>
      <w:r w:rsidR="00A33FDD" w:rsidRPr="00BB2EB8">
        <w:rPr>
          <w:rFonts w:ascii="宋体" w:hAnsi="宋体" w:hint="eastAsia"/>
          <w:sz w:val="28"/>
          <w:szCs w:val="28"/>
          <w:lang w:val="zh-CN"/>
        </w:rPr>
        <w:t>100</w:t>
      </w:r>
      <w:r w:rsidRPr="00BB2EB8">
        <w:rPr>
          <w:rFonts w:ascii="宋体" w:hAnsi="宋体" w:hint="eastAsia"/>
          <w:sz w:val="28"/>
          <w:szCs w:val="28"/>
          <w:lang w:val="zh-CN"/>
        </w:rPr>
        <w:t>分计算；</w:t>
      </w:r>
    </w:p>
    <w:p w:rsidR="0018501F" w:rsidRPr="00F43BE7" w:rsidRDefault="0018501F" w:rsidP="00BB2EB8">
      <w:pPr>
        <w:widowControl/>
        <w:snapToGrid w:val="0"/>
        <w:spacing w:line="360" w:lineRule="auto"/>
        <w:ind w:firstLineChars="192" w:firstLine="538"/>
        <w:jc w:val="left"/>
        <w:rPr>
          <w:rFonts w:ascii="宋体" w:hAnsi="宋体"/>
          <w:kern w:val="0"/>
          <w:sz w:val="28"/>
          <w:szCs w:val="28"/>
          <w:lang w:val="zh-CN"/>
        </w:rPr>
      </w:pPr>
      <w:r w:rsidRPr="00F43BE7">
        <w:rPr>
          <w:rFonts w:ascii="宋体" w:hAnsi="宋体" w:hint="eastAsia"/>
          <w:sz w:val="28"/>
          <w:szCs w:val="28"/>
          <w:lang w:val="zh-CN"/>
        </w:rPr>
        <w:t>2.</w:t>
      </w:r>
      <w:r w:rsidRPr="00F43BE7">
        <w:rPr>
          <w:rFonts w:ascii="宋体" w:hAnsi="宋体" w:hint="eastAsia"/>
          <w:kern w:val="0"/>
          <w:sz w:val="28"/>
          <w:szCs w:val="28"/>
          <w:lang w:val="zh-CN"/>
        </w:rPr>
        <w:t>承担并完成系（室）副主任工作量按</w:t>
      </w:r>
      <w:r w:rsidR="00693B63" w:rsidRPr="00F43BE7">
        <w:rPr>
          <w:rFonts w:ascii="宋体" w:hAnsi="宋体" w:hint="eastAsia"/>
          <w:kern w:val="0"/>
          <w:sz w:val="28"/>
          <w:szCs w:val="28"/>
          <w:lang w:val="zh-CN"/>
        </w:rPr>
        <w:t>9</w:t>
      </w:r>
      <w:r w:rsidR="00A33FDD" w:rsidRPr="00F43BE7">
        <w:rPr>
          <w:rFonts w:ascii="宋体" w:hAnsi="宋体" w:hint="eastAsia"/>
          <w:kern w:val="0"/>
          <w:sz w:val="28"/>
          <w:szCs w:val="28"/>
          <w:lang w:val="zh-CN"/>
        </w:rPr>
        <w:t>0</w:t>
      </w:r>
      <w:r w:rsidRPr="00F43BE7">
        <w:rPr>
          <w:rFonts w:ascii="宋体" w:hAnsi="宋体" w:hint="eastAsia"/>
          <w:kern w:val="0"/>
          <w:sz w:val="28"/>
          <w:szCs w:val="28"/>
          <w:lang w:val="zh-CN"/>
        </w:rPr>
        <w:t xml:space="preserve">分计算； </w:t>
      </w:r>
    </w:p>
    <w:p w:rsidR="0018501F" w:rsidRPr="00F43BE7" w:rsidRDefault="0018501F" w:rsidP="00BB2EB8">
      <w:pPr>
        <w:widowControl/>
        <w:snapToGrid w:val="0"/>
        <w:spacing w:line="360" w:lineRule="auto"/>
        <w:ind w:firstLineChars="192" w:firstLine="538"/>
        <w:jc w:val="left"/>
        <w:rPr>
          <w:rFonts w:ascii="宋体" w:hAnsi="宋体"/>
          <w:kern w:val="0"/>
          <w:sz w:val="28"/>
          <w:szCs w:val="28"/>
          <w:lang w:val="zh-CN"/>
        </w:rPr>
      </w:pPr>
      <w:r w:rsidRPr="00F43BE7">
        <w:rPr>
          <w:rFonts w:ascii="宋体" w:hAnsi="宋体" w:hint="eastAsia"/>
          <w:kern w:val="0"/>
          <w:sz w:val="28"/>
          <w:szCs w:val="28"/>
          <w:lang w:val="zh-CN"/>
        </w:rPr>
        <w:t>3.承担并完成系（室）实验室主任工作量按</w:t>
      </w:r>
      <w:r w:rsidR="00380FD5" w:rsidRPr="00F43BE7">
        <w:rPr>
          <w:rFonts w:ascii="宋体" w:hAnsi="宋体" w:hint="eastAsia"/>
          <w:kern w:val="0"/>
          <w:sz w:val="28"/>
          <w:szCs w:val="28"/>
          <w:lang w:val="zh-CN"/>
        </w:rPr>
        <w:t>8</w:t>
      </w:r>
      <w:r w:rsidRPr="00F43BE7">
        <w:rPr>
          <w:rFonts w:ascii="宋体" w:hAnsi="宋体" w:hint="eastAsia"/>
          <w:kern w:val="0"/>
          <w:sz w:val="28"/>
          <w:szCs w:val="28"/>
          <w:lang w:val="zh-CN"/>
        </w:rPr>
        <w:t>0分计算；</w:t>
      </w:r>
    </w:p>
    <w:p w:rsidR="0018501F" w:rsidRPr="00F43BE7" w:rsidRDefault="0018501F" w:rsidP="00BB2EB8">
      <w:pPr>
        <w:widowControl/>
        <w:snapToGrid w:val="0"/>
        <w:spacing w:line="360" w:lineRule="auto"/>
        <w:ind w:firstLineChars="192" w:firstLine="538"/>
        <w:jc w:val="left"/>
        <w:rPr>
          <w:rFonts w:ascii="宋体" w:hAnsi="宋体"/>
          <w:kern w:val="0"/>
          <w:sz w:val="28"/>
          <w:szCs w:val="28"/>
          <w:lang w:val="zh-CN"/>
        </w:rPr>
      </w:pPr>
      <w:r w:rsidRPr="00F43BE7">
        <w:rPr>
          <w:rFonts w:ascii="宋体" w:hAnsi="宋体" w:hint="eastAsia"/>
          <w:kern w:val="0"/>
          <w:sz w:val="28"/>
          <w:szCs w:val="28"/>
          <w:lang w:val="zh-CN"/>
        </w:rPr>
        <w:t>4.</w:t>
      </w:r>
      <w:r w:rsidR="00CD22CA">
        <w:rPr>
          <w:rFonts w:ascii="宋体" w:hAnsi="宋体" w:hint="eastAsia"/>
          <w:kern w:val="0"/>
          <w:sz w:val="28"/>
          <w:szCs w:val="28"/>
          <w:lang w:val="zh-CN"/>
        </w:rPr>
        <w:t>承担并完成基层党支部委员、学生党支部理论导师</w:t>
      </w:r>
      <w:r w:rsidR="00380FD5" w:rsidRPr="00F43BE7">
        <w:rPr>
          <w:rFonts w:ascii="宋体" w:hAnsi="宋体" w:hint="eastAsia"/>
          <w:kern w:val="0"/>
          <w:sz w:val="28"/>
          <w:szCs w:val="28"/>
          <w:lang w:val="zh-CN"/>
        </w:rPr>
        <w:t>、</w:t>
      </w:r>
      <w:r w:rsidR="00A05450" w:rsidRPr="00F43BE7">
        <w:rPr>
          <w:rFonts w:ascii="宋体" w:hAnsi="宋体" w:hint="eastAsia"/>
          <w:kern w:val="0"/>
          <w:sz w:val="28"/>
          <w:szCs w:val="28"/>
          <w:lang w:val="zh-CN"/>
        </w:rPr>
        <w:t>分</w:t>
      </w:r>
      <w:r w:rsidR="00380FD5" w:rsidRPr="00F43BE7">
        <w:rPr>
          <w:rFonts w:ascii="宋体" w:hAnsi="宋体" w:hint="eastAsia"/>
          <w:kern w:val="0"/>
          <w:sz w:val="28"/>
          <w:szCs w:val="28"/>
          <w:lang w:val="zh-CN"/>
        </w:rPr>
        <w:t>工会委员</w:t>
      </w:r>
      <w:r w:rsidRPr="00F43BE7">
        <w:rPr>
          <w:rFonts w:ascii="宋体" w:hAnsi="宋体" w:hint="eastAsia"/>
          <w:kern w:val="0"/>
          <w:sz w:val="28"/>
          <w:szCs w:val="28"/>
          <w:lang w:val="zh-CN"/>
        </w:rPr>
        <w:t>、</w:t>
      </w:r>
      <w:r w:rsidR="000E4E9D">
        <w:rPr>
          <w:rFonts w:ascii="宋体" w:hAnsi="宋体" w:hint="eastAsia"/>
          <w:kern w:val="0"/>
          <w:sz w:val="28"/>
          <w:szCs w:val="28"/>
          <w:lang w:val="zh-CN"/>
        </w:rPr>
        <w:t>教代会成员、</w:t>
      </w:r>
      <w:r w:rsidRPr="00F43BE7">
        <w:rPr>
          <w:rFonts w:ascii="宋体" w:hAnsi="宋体" w:hint="eastAsia"/>
          <w:kern w:val="0"/>
          <w:sz w:val="28"/>
          <w:szCs w:val="28"/>
          <w:lang w:val="zh-CN"/>
        </w:rPr>
        <w:t>班主任工作量按</w:t>
      </w:r>
      <w:r w:rsidR="00380FD5" w:rsidRPr="00F43BE7">
        <w:rPr>
          <w:rFonts w:ascii="宋体" w:hAnsi="宋体" w:hint="eastAsia"/>
          <w:kern w:val="0"/>
          <w:sz w:val="28"/>
          <w:szCs w:val="28"/>
          <w:lang w:val="zh-CN"/>
        </w:rPr>
        <w:t>6</w:t>
      </w:r>
      <w:r w:rsidRPr="00F43BE7">
        <w:rPr>
          <w:rFonts w:ascii="宋体" w:hAnsi="宋体" w:hint="eastAsia"/>
          <w:kern w:val="0"/>
          <w:sz w:val="28"/>
          <w:szCs w:val="28"/>
          <w:lang w:val="zh-CN"/>
        </w:rPr>
        <w:t>0分计算；</w:t>
      </w:r>
    </w:p>
    <w:p w:rsidR="001213C9" w:rsidRPr="00BB2EB8" w:rsidRDefault="00D84017" w:rsidP="00BB2EB8">
      <w:pPr>
        <w:widowControl/>
        <w:snapToGrid w:val="0"/>
        <w:spacing w:line="360" w:lineRule="auto"/>
        <w:ind w:firstLineChars="192" w:firstLine="538"/>
        <w:jc w:val="left"/>
        <w:rPr>
          <w:rFonts w:ascii="宋体" w:hAnsi="宋体"/>
          <w:kern w:val="0"/>
          <w:sz w:val="28"/>
          <w:szCs w:val="28"/>
          <w:lang w:val="zh-CN"/>
        </w:rPr>
      </w:pPr>
      <w:r w:rsidRPr="00F43BE7">
        <w:rPr>
          <w:rFonts w:ascii="宋体" w:hAnsi="宋体" w:hint="eastAsia"/>
          <w:kern w:val="0"/>
          <w:sz w:val="28"/>
          <w:szCs w:val="28"/>
          <w:lang w:val="zh-CN"/>
        </w:rPr>
        <w:t>若出现</w:t>
      </w:r>
      <w:r w:rsidR="00A33FDD" w:rsidRPr="00F43BE7">
        <w:rPr>
          <w:rFonts w:ascii="宋体" w:hAnsi="宋体" w:hint="eastAsia"/>
          <w:kern w:val="0"/>
          <w:sz w:val="28"/>
          <w:szCs w:val="28"/>
          <w:lang w:val="zh-CN"/>
        </w:rPr>
        <w:t>老师</w:t>
      </w:r>
      <w:r w:rsidRPr="00F43BE7">
        <w:rPr>
          <w:rFonts w:ascii="宋体" w:hAnsi="宋体" w:hint="eastAsia"/>
          <w:kern w:val="0"/>
          <w:sz w:val="28"/>
          <w:szCs w:val="28"/>
          <w:lang w:val="zh-CN"/>
        </w:rPr>
        <w:t>重复承担</w:t>
      </w:r>
      <w:r w:rsidR="00A33FDD" w:rsidRPr="00F43BE7">
        <w:rPr>
          <w:rFonts w:ascii="宋体" w:hAnsi="宋体" w:hint="eastAsia"/>
          <w:kern w:val="0"/>
          <w:sz w:val="28"/>
          <w:szCs w:val="28"/>
          <w:lang w:val="zh-CN"/>
        </w:rPr>
        <w:t>上述工作的情况时，原则上按得分最高的工作计</w:t>
      </w:r>
      <w:r w:rsidR="00A33FDD" w:rsidRPr="00BB2EB8">
        <w:rPr>
          <w:rFonts w:ascii="宋体" w:hAnsi="宋体" w:hint="eastAsia"/>
          <w:kern w:val="0"/>
          <w:sz w:val="28"/>
          <w:szCs w:val="28"/>
          <w:lang w:val="zh-CN"/>
        </w:rPr>
        <w:t>算，学院考核得分由</w:t>
      </w:r>
      <w:r w:rsidR="00BA4DB4">
        <w:rPr>
          <w:rFonts w:ascii="宋体" w:hAnsi="宋体" w:hint="eastAsia"/>
          <w:kern w:val="0"/>
          <w:sz w:val="28"/>
          <w:szCs w:val="28"/>
          <w:lang w:val="zh-CN"/>
        </w:rPr>
        <w:t>年度</w:t>
      </w:r>
      <w:r w:rsidR="00A33FDD" w:rsidRPr="00BB2EB8">
        <w:rPr>
          <w:rFonts w:ascii="宋体" w:hAnsi="宋体" w:hint="eastAsia"/>
          <w:kern w:val="0"/>
          <w:sz w:val="28"/>
          <w:szCs w:val="28"/>
          <w:lang w:val="zh-CN"/>
        </w:rPr>
        <w:t>考核工作小组审定。</w:t>
      </w:r>
    </w:p>
    <w:p w:rsidR="001213C9" w:rsidRPr="00BB2EB8" w:rsidRDefault="00A33FDD" w:rsidP="00BB2EB8">
      <w:pPr>
        <w:widowControl/>
        <w:snapToGrid w:val="0"/>
        <w:spacing w:line="360" w:lineRule="auto"/>
        <w:ind w:firstLineChars="192" w:firstLine="538"/>
        <w:jc w:val="left"/>
        <w:rPr>
          <w:rFonts w:ascii="宋体" w:hAnsi="宋体"/>
          <w:color w:val="FF0000"/>
          <w:kern w:val="0"/>
          <w:sz w:val="28"/>
          <w:szCs w:val="28"/>
          <w:lang w:val="zh-CN"/>
        </w:rPr>
      </w:pPr>
      <w:r w:rsidRPr="00BB2EB8">
        <w:rPr>
          <w:rFonts w:ascii="宋体" w:hAnsi="宋体" w:hint="eastAsia"/>
          <w:kern w:val="0"/>
          <w:sz w:val="28"/>
          <w:szCs w:val="28"/>
          <w:lang w:val="zh-CN"/>
        </w:rPr>
        <w:t>（三）</w:t>
      </w:r>
      <w:r w:rsidR="0018501F" w:rsidRPr="00BB2EB8">
        <w:rPr>
          <w:rFonts w:ascii="宋体" w:hAnsi="宋体" w:hint="eastAsia"/>
          <w:kern w:val="0"/>
          <w:sz w:val="28"/>
          <w:szCs w:val="28"/>
          <w:lang w:val="zh-CN"/>
        </w:rPr>
        <w:t>奖励分</w:t>
      </w:r>
      <w:r w:rsidR="00B327DD" w:rsidRPr="00057F7B">
        <w:rPr>
          <w:rFonts w:ascii="宋体" w:hAnsi="宋体"/>
          <w:kern w:val="0"/>
          <w:sz w:val="28"/>
          <w:szCs w:val="28"/>
          <w:lang w:val="zh-CN"/>
        </w:rPr>
        <w:t>50</w:t>
      </w:r>
      <w:r w:rsidR="0018501F" w:rsidRPr="00BB2EB8">
        <w:rPr>
          <w:rFonts w:ascii="宋体" w:hAnsi="宋体" w:hint="eastAsia"/>
          <w:kern w:val="0"/>
          <w:sz w:val="28"/>
          <w:szCs w:val="28"/>
          <w:lang w:val="zh-CN"/>
        </w:rPr>
        <w:t>分</w:t>
      </w:r>
      <w:r w:rsidR="00D84017" w:rsidRPr="00BB2EB8">
        <w:rPr>
          <w:rFonts w:ascii="宋体" w:hAnsi="宋体" w:hint="eastAsia"/>
          <w:kern w:val="0"/>
          <w:sz w:val="28"/>
          <w:szCs w:val="28"/>
          <w:lang w:val="zh-CN"/>
        </w:rPr>
        <w:t>，</w:t>
      </w:r>
      <w:r w:rsidR="0018501F" w:rsidRPr="00BB2EB8">
        <w:rPr>
          <w:rFonts w:ascii="宋体" w:hAnsi="宋体" w:hint="eastAsia"/>
          <w:kern w:val="0"/>
          <w:sz w:val="28"/>
          <w:szCs w:val="28"/>
          <w:lang w:val="zh-CN"/>
        </w:rPr>
        <w:t>用于酌情奖励参与学院重要工作、大型活动的组织者和参与者。</w:t>
      </w:r>
      <w:r w:rsidR="001213C9" w:rsidRPr="00BB2EB8">
        <w:rPr>
          <w:rFonts w:ascii="宋体" w:hAnsi="宋体" w:hint="eastAsia"/>
          <w:kern w:val="0"/>
          <w:sz w:val="28"/>
          <w:szCs w:val="28"/>
          <w:lang w:val="zh-CN"/>
        </w:rPr>
        <w:t>奖励得分由学院</w:t>
      </w:r>
      <w:r w:rsidR="00BA4DB4">
        <w:rPr>
          <w:rFonts w:ascii="宋体" w:hAnsi="宋体" w:hint="eastAsia"/>
          <w:kern w:val="0"/>
          <w:sz w:val="28"/>
          <w:szCs w:val="28"/>
          <w:lang w:val="zh-CN"/>
        </w:rPr>
        <w:t>年度</w:t>
      </w:r>
      <w:r w:rsidR="001213C9" w:rsidRPr="00BB2EB8">
        <w:rPr>
          <w:rFonts w:ascii="宋体" w:hAnsi="宋体" w:hint="eastAsia"/>
          <w:kern w:val="0"/>
          <w:sz w:val="28"/>
          <w:szCs w:val="28"/>
          <w:lang w:val="zh-CN"/>
        </w:rPr>
        <w:t>考核工作小组</w:t>
      </w:r>
      <w:r w:rsidR="00B327DD">
        <w:rPr>
          <w:rFonts w:ascii="宋体" w:hAnsi="宋体" w:hint="eastAsia"/>
          <w:kern w:val="0"/>
          <w:sz w:val="28"/>
          <w:szCs w:val="28"/>
          <w:lang w:val="zh-CN"/>
        </w:rPr>
        <w:t>认定</w:t>
      </w:r>
      <w:r w:rsidR="001213C9" w:rsidRPr="00BB2EB8">
        <w:rPr>
          <w:rFonts w:ascii="宋体" w:hAnsi="宋体" w:hint="eastAsia"/>
          <w:kern w:val="0"/>
          <w:sz w:val="28"/>
          <w:szCs w:val="28"/>
          <w:lang w:val="zh-CN"/>
        </w:rPr>
        <w:t>。</w:t>
      </w:r>
    </w:p>
    <w:p w:rsidR="0018501F" w:rsidRPr="00BB2EB8" w:rsidRDefault="0018501F" w:rsidP="00BB2EB8">
      <w:pPr>
        <w:widowControl/>
        <w:snapToGrid w:val="0"/>
        <w:spacing w:line="360" w:lineRule="auto"/>
        <w:ind w:firstLineChars="192" w:firstLine="540"/>
        <w:jc w:val="left"/>
        <w:rPr>
          <w:rFonts w:ascii="宋体" w:hAnsi="宋体"/>
          <w:b/>
          <w:kern w:val="0"/>
          <w:sz w:val="28"/>
          <w:szCs w:val="28"/>
          <w:lang w:val="zh-CN"/>
        </w:rPr>
      </w:pPr>
      <w:r w:rsidRPr="00BB2EB8">
        <w:rPr>
          <w:rFonts w:ascii="宋体" w:hAnsi="宋体" w:hint="eastAsia"/>
          <w:b/>
          <w:kern w:val="0"/>
          <w:sz w:val="28"/>
          <w:szCs w:val="28"/>
          <w:lang w:val="zh-CN"/>
        </w:rPr>
        <w:t>本办法中没有考虑到的情况，由学院</w:t>
      </w:r>
      <w:r w:rsidR="00BA4DB4">
        <w:rPr>
          <w:rFonts w:ascii="宋体" w:hAnsi="宋体" w:hint="eastAsia"/>
          <w:b/>
          <w:kern w:val="0"/>
          <w:sz w:val="28"/>
          <w:szCs w:val="28"/>
          <w:lang w:val="zh-CN"/>
        </w:rPr>
        <w:t>年度</w:t>
      </w:r>
      <w:r w:rsidRPr="00BB2EB8">
        <w:rPr>
          <w:rFonts w:ascii="宋体" w:hAnsi="宋体" w:hint="eastAsia"/>
          <w:b/>
          <w:kern w:val="0"/>
          <w:sz w:val="28"/>
          <w:szCs w:val="28"/>
          <w:lang w:val="zh-CN"/>
        </w:rPr>
        <w:t>考核工作小组商定。</w:t>
      </w:r>
    </w:p>
    <w:p w:rsidR="0018501F" w:rsidRPr="00BB2EB8" w:rsidRDefault="0018501F" w:rsidP="00BB2EB8">
      <w:pPr>
        <w:widowControl/>
        <w:snapToGrid w:val="0"/>
        <w:spacing w:line="360" w:lineRule="auto"/>
        <w:ind w:firstLineChars="192" w:firstLine="540"/>
        <w:jc w:val="left"/>
        <w:rPr>
          <w:rFonts w:ascii="宋体" w:hAnsi="宋体"/>
          <w:b/>
          <w:kern w:val="0"/>
          <w:sz w:val="28"/>
          <w:szCs w:val="28"/>
          <w:lang w:val="zh-CN"/>
        </w:rPr>
      </w:pPr>
      <w:r w:rsidRPr="00BB2EB8">
        <w:rPr>
          <w:rFonts w:ascii="宋体" w:hAnsi="宋体" w:hint="eastAsia"/>
          <w:b/>
          <w:kern w:val="0"/>
          <w:sz w:val="28"/>
          <w:szCs w:val="28"/>
          <w:lang w:val="zh-CN"/>
        </w:rPr>
        <w:t>本办法自公布之日起施行，由学院</w:t>
      </w:r>
      <w:r w:rsidR="00BA4DB4">
        <w:rPr>
          <w:rFonts w:ascii="宋体" w:hAnsi="宋体" w:hint="eastAsia"/>
          <w:b/>
          <w:kern w:val="0"/>
          <w:sz w:val="28"/>
          <w:szCs w:val="28"/>
          <w:lang w:val="zh-CN"/>
        </w:rPr>
        <w:t>年度</w:t>
      </w:r>
      <w:r w:rsidR="00DB71F0" w:rsidRPr="00BB2EB8">
        <w:rPr>
          <w:rFonts w:ascii="宋体" w:hAnsi="宋体" w:hint="eastAsia"/>
          <w:b/>
          <w:kern w:val="0"/>
          <w:sz w:val="28"/>
          <w:szCs w:val="28"/>
          <w:lang w:val="zh-CN"/>
        </w:rPr>
        <w:t>考核工作小组</w:t>
      </w:r>
      <w:r w:rsidRPr="00BB2EB8">
        <w:rPr>
          <w:rFonts w:ascii="宋体" w:hAnsi="宋体" w:hint="eastAsia"/>
          <w:b/>
          <w:kern w:val="0"/>
          <w:sz w:val="28"/>
          <w:szCs w:val="28"/>
          <w:lang w:val="zh-CN"/>
        </w:rPr>
        <w:t>负责解释。</w:t>
      </w:r>
    </w:p>
    <w:p w:rsidR="00BB2EB8" w:rsidRDefault="00BB2EB8" w:rsidP="00BB2EB8">
      <w:pPr>
        <w:widowControl/>
        <w:snapToGrid w:val="0"/>
        <w:spacing w:line="360" w:lineRule="auto"/>
        <w:ind w:right="483" w:firstLineChars="192" w:firstLine="540"/>
        <w:jc w:val="right"/>
        <w:rPr>
          <w:rFonts w:ascii="宋体" w:hAnsi="宋体"/>
          <w:b/>
          <w:kern w:val="0"/>
          <w:sz w:val="28"/>
          <w:szCs w:val="28"/>
          <w:lang w:val="zh-CN"/>
        </w:rPr>
      </w:pPr>
    </w:p>
    <w:p w:rsidR="0018501F" w:rsidRPr="00BB2EB8" w:rsidRDefault="00C34FCC" w:rsidP="00BB2EB8">
      <w:pPr>
        <w:widowControl/>
        <w:snapToGrid w:val="0"/>
        <w:spacing w:line="360" w:lineRule="auto"/>
        <w:ind w:right="483" w:firstLineChars="192" w:firstLine="540"/>
        <w:jc w:val="right"/>
        <w:rPr>
          <w:rFonts w:ascii="宋体" w:hAnsi="宋体"/>
          <w:kern w:val="0"/>
          <w:sz w:val="28"/>
          <w:szCs w:val="28"/>
          <w:lang w:val="zh-CN"/>
        </w:rPr>
      </w:pPr>
      <w:r>
        <w:rPr>
          <w:rFonts w:ascii="宋体" w:hAnsi="宋体" w:hint="eastAsia"/>
          <w:b/>
          <w:kern w:val="0"/>
          <w:sz w:val="28"/>
          <w:szCs w:val="28"/>
          <w:lang w:val="zh-CN"/>
        </w:rPr>
        <w:t>20</w:t>
      </w:r>
      <w:r w:rsidR="00B061CB">
        <w:rPr>
          <w:rFonts w:ascii="宋体" w:hAnsi="宋体"/>
          <w:b/>
          <w:kern w:val="0"/>
          <w:sz w:val="28"/>
          <w:szCs w:val="28"/>
          <w:lang w:val="zh-CN"/>
        </w:rPr>
        <w:t>2</w:t>
      </w:r>
      <w:r w:rsidR="002E6075">
        <w:rPr>
          <w:rFonts w:ascii="宋体" w:hAnsi="宋体"/>
          <w:b/>
          <w:kern w:val="0"/>
          <w:sz w:val="28"/>
          <w:szCs w:val="28"/>
          <w:lang w:val="zh-CN"/>
        </w:rPr>
        <w:t>1</w:t>
      </w:r>
      <w:r w:rsidR="0018501F" w:rsidRPr="00BB2EB8">
        <w:rPr>
          <w:rFonts w:ascii="宋体" w:hAnsi="宋体" w:hint="eastAsia"/>
          <w:b/>
          <w:kern w:val="0"/>
          <w:sz w:val="28"/>
          <w:szCs w:val="28"/>
          <w:lang w:val="zh-CN"/>
        </w:rPr>
        <w:t>年</w:t>
      </w:r>
      <w:r w:rsidR="00EF69CB">
        <w:rPr>
          <w:rFonts w:ascii="宋体" w:hAnsi="宋体"/>
          <w:b/>
          <w:kern w:val="0"/>
          <w:sz w:val="28"/>
          <w:szCs w:val="28"/>
          <w:lang w:val="zh-CN"/>
        </w:rPr>
        <w:t>12</w:t>
      </w:r>
      <w:r w:rsidR="0018501F" w:rsidRPr="00BB2EB8">
        <w:rPr>
          <w:rFonts w:ascii="宋体" w:hAnsi="宋体" w:hint="eastAsia"/>
          <w:b/>
          <w:kern w:val="0"/>
          <w:sz w:val="28"/>
          <w:szCs w:val="28"/>
          <w:lang w:val="zh-CN"/>
        </w:rPr>
        <w:t>月</w:t>
      </w:r>
      <w:r w:rsidR="00C52C71">
        <w:rPr>
          <w:rFonts w:ascii="宋体" w:hAnsi="宋体"/>
          <w:b/>
          <w:kern w:val="0"/>
          <w:sz w:val="28"/>
          <w:szCs w:val="28"/>
          <w:lang w:val="zh-CN"/>
        </w:rPr>
        <w:t>2</w:t>
      </w:r>
      <w:r w:rsidR="00F44ED4">
        <w:rPr>
          <w:rFonts w:ascii="宋体" w:hAnsi="宋体"/>
          <w:b/>
          <w:kern w:val="0"/>
          <w:sz w:val="28"/>
          <w:szCs w:val="28"/>
          <w:lang w:val="zh-CN"/>
        </w:rPr>
        <w:t>1</w:t>
      </w:r>
      <w:r w:rsidR="0018501F" w:rsidRPr="00BB2EB8">
        <w:rPr>
          <w:rFonts w:ascii="宋体" w:hAnsi="宋体" w:hint="eastAsia"/>
          <w:b/>
          <w:kern w:val="0"/>
          <w:sz w:val="28"/>
          <w:szCs w:val="28"/>
          <w:lang w:val="zh-CN"/>
        </w:rPr>
        <w:t>日</w:t>
      </w:r>
    </w:p>
    <w:sectPr w:rsidR="0018501F" w:rsidRPr="00BB2EB8" w:rsidSect="006D1819">
      <w:footerReference w:type="default" r:id="rId8"/>
      <w:pgSz w:w="11906" w:h="16838"/>
      <w:pgMar w:top="1440" w:right="1133" w:bottom="1440" w:left="1276" w:header="851" w:footer="992" w:gutter="0"/>
      <w:cols w:space="425"/>
      <w:docGrid w:type="linesAndChar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2167" w:rsidRDefault="00072167" w:rsidP="00871D84">
      <w:r>
        <w:separator/>
      </w:r>
    </w:p>
  </w:endnote>
  <w:endnote w:type="continuationSeparator" w:id="0">
    <w:p w:rsidR="00072167" w:rsidRDefault="00072167" w:rsidP="00871D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02187419"/>
      <w:docPartObj>
        <w:docPartGallery w:val="Page Numbers (Bottom of Page)"/>
        <w:docPartUnique/>
      </w:docPartObj>
    </w:sdtPr>
    <w:sdtEndPr/>
    <w:sdtContent>
      <w:sdt>
        <w:sdtPr>
          <w:id w:val="1709365275"/>
          <w:docPartObj>
            <w:docPartGallery w:val="Page Numbers (Top of Page)"/>
            <w:docPartUnique/>
          </w:docPartObj>
        </w:sdtPr>
        <w:sdtEndPr/>
        <w:sdtContent>
          <w:p w:rsidR="001E725C" w:rsidRDefault="001E725C">
            <w:pPr>
              <w:pStyle w:val="a9"/>
              <w:jc w:val="center"/>
            </w:pPr>
            <w:r>
              <w:rPr>
                <w:lang w:val="zh-CN"/>
              </w:rPr>
              <w:t xml:space="preserve"> </w:t>
            </w:r>
            <w:r w:rsidR="00A02CD1">
              <w:rPr>
                <w:b/>
                <w:sz w:val="24"/>
                <w:szCs w:val="24"/>
              </w:rPr>
              <w:fldChar w:fldCharType="begin"/>
            </w:r>
            <w:r>
              <w:rPr>
                <w:b/>
              </w:rPr>
              <w:instrText>PAGE</w:instrText>
            </w:r>
            <w:r w:rsidR="00A02CD1">
              <w:rPr>
                <w:b/>
                <w:sz w:val="24"/>
                <w:szCs w:val="24"/>
              </w:rPr>
              <w:fldChar w:fldCharType="separate"/>
            </w:r>
            <w:r w:rsidR="00241660">
              <w:rPr>
                <w:b/>
                <w:noProof/>
              </w:rPr>
              <w:t>8</w:t>
            </w:r>
            <w:r w:rsidR="00A02CD1">
              <w:rPr>
                <w:b/>
                <w:sz w:val="24"/>
                <w:szCs w:val="24"/>
              </w:rPr>
              <w:fldChar w:fldCharType="end"/>
            </w:r>
            <w:r>
              <w:rPr>
                <w:lang w:val="zh-CN"/>
              </w:rPr>
              <w:t xml:space="preserve"> / </w:t>
            </w:r>
            <w:r w:rsidR="00A02CD1">
              <w:rPr>
                <w:b/>
                <w:sz w:val="24"/>
                <w:szCs w:val="24"/>
              </w:rPr>
              <w:fldChar w:fldCharType="begin"/>
            </w:r>
            <w:r>
              <w:rPr>
                <w:b/>
              </w:rPr>
              <w:instrText>NUMPAGES</w:instrText>
            </w:r>
            <w:r w:rsidR="00A02CD1">
              <w:rPr>
                <w:b/>
                <w:sz w:val="24"/>
                <w:szCs w:val="24"/>
              </w:rPr>
              <w:fldChar w:fldCharType="separate"/>
            </w:r>
            <w:r w:rsidR="00241660">
              <w:rPr>
                <w:b/>
                <w:noProof/>
              </w:rPr>
              <w:t>8</w:t>
            </w:r>
            <w:r w:rsidR="00A02CD1">
              <w:rPr>
                <w:b/>
                <w:sz w:val="24"/>
                <w:szCs w:val="24"/>
              </w:rPr>
              <w:fldChar w:fldCharType="end"/>
            </w:r>
          </w:p>
        </w:sdtContent>
      </w:sdt>
    </w:sdtContent>
  </w:sdt>
  <w:p w:rsidR="001E725C" w:rsidRDefault="001E725C">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2167" w:rsidRDefault="00072167" w:rsidP="00871D84">
      <w:r>
        <w:separator/>
      </w:r>
    </w:p>
  </w:footnote>
  <w:footnote w:type="continuationSeparator" w:id="0">
    <w:p w:rsidR="00072167" w:rsidRDefault="00072167" w:rsidP="00871D8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425A56"/>
    <w:multiLevelType w:val="hybridMultilevel"/>
    <w:tmpl w:val="995E4CBC"/>
    <w:lvl w:ilvl="0" w:tplc="22744746">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15:restartNumberingAfterBreak="0">
    <w:nsid w:val="27F23C05"/>
    <w:multiLevelType w:val="hybridMultilevel"/>
    <w:tmpl w:val="1C9E52D0"/>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15:restartNumberingAfterBreak="0">
    <w:nsid w:val="411911F4"/>
    <w:multiLevelType w:val="hybridMultilevel"/>
    <w:tmpl w:val="31A4AEE4"/>
    <w:lvl w:ilvl="0" w:tplc="04090001">
      <w:start w:val="1"/>
      <w:numFmt w:val="bullet"/>
      <w:lvlText w:val=""/>
      <w:lvlJc w:val="left"/>
      <w:pPr>
        <w:ind w:left="780" w:hanging="420"/>
      </w:pPr>
      <w:rPr>
        <w:rFonts w:ascii="Wingdings" w:hAnsi="Wingdings" w:hint="default"/>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3" w15:restartNumberingAfterBreak="0">
    <w:nsid w:val="427722A1"/>
    <w:multiLevelType w:val="hybridMultilevel"/>
    <w:tmpl w:val="63DE95E2"/>
    <w:lvl w:ilvl="0" w:tplc="B8FC227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4" w15:restartNumberingAfterBreak="0">
    <w:nsid w:val="57A46E4E"/>
    <w:multiLevelType w:val="hybridMultilevel"/>
    <w:tmpl w:val="EAF693F8"/>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5" w15:restartNumberingAfterBreak="0">
    <w:nsid w:val="58C961C2"/>
    <w:multiLevelType w:val="hybridMultilevel"/>
    <w:tmpl w:val="049E735E"/>
    <w:lvl w:ilvl="0" w:tplc="AEEC0ACE">
      <w:start w:val="1"/>
      <w:numFmt w:val="japaneseCounting"/>
      <w:lvlText w:val="%1、"/>
      <w:lvlJc w:val="left"/>
      <w:pPr>
        <w:tabs>
          <w:tab w:val="num" w:pos="1230"/>
        </w:tabs>
        <w:ind w:left="1230" w:hanging="810"/>
      </w:pPr>
      <w:rPr>
        <w:rFonts w:hint="default"/>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num w:numId="1">
    <w:abstractNumId w:val="5"/>
  </w:num>
  <w:num w:numId="2">
    <w:abstractNumId w:val="2"/>
  </w:num>
  <w:num w:numId="3">
    <w:abstractNumId w:val="3"/>
  </w:num>
  <w:num w:numId="4">
    <w:abstractNumId w:val="4"/>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3096"/>
    <w:rsid w:val="00002676"/>
    <w:rsid w:val="00005CA9"/>
    <w:rsid w:val="0001038C"/>
    <w:rsid w:val="00030C8C"/>
    <w:rsid w:val="00031F51"/>
    <w:rsid w:val="00043D2C"/>
    <w:rsid w:val="0005062A"/>
    <w:rsid w:val="000548D5"/>
    <w:rsid w:val="00057F7B"/>
    <w:rsid w:val="00065DC0"/>
    <w:rsid w:val="00071EDE"/>
    <w:rsid w:val="00072167"/>
    <w:rsid w:val="0007488F"/>
    <w:rsid w:val="00076F2A"/>
    <w:rsid w:val="0008479B"/>
    <w:rsid w:val="00084A0D"/>
    <w:rsid w:val="000A35D4"/>
    <w:rsid w:val="000A3CE8"/>
    <w:rsid w:val="000A3EEE"/>
    <w:rsid w:val="000A7CCA"/>
    <w:rsid w:val="000B04CE"/>
    <w:rsid w:val="000B424E"/>
    <w:rsid w:val="000B4711"/>
    <w:rsid w:val="000B4A00"/>
    <w:rsid w:val="000B5DFA"/>
    <w:rsid w:val="000C355B"/>
    <w:rsid w:val="000C6997"/>
    <w:rsid w:val="000D114D"/>
    <w:rsid w:val="000D27FB"/>
    <w:rsid w:val="000D284C"/>
    <w:rsid w:val="000D2BB5"/>
    <w:rsid w:val="000D3F8C"/>
    <w:rsid w:val="000D6822"/>
    <w:rsid w:val="000D7964"/>
    <w:rsid w:val="000E4E9D"/>
    <w:rsid w:val="000E6C35"/>
    <w:rsid w:val="000F5E8A"/>
    <w:rsid w:val="000F6835"/>
    <w:rsid w:val="000F7494"/>
    <w:rsid w:val="001067DF"/>
    <w:rsid w:val="00111427"/>
    <w:rsid w:val="0011224A"/>
    <w:rsid w:val="001136EF"/>
    <w:rsid w:val="0011433C"/>
    <w:rsid w:val="00114C7B"/>
    <w:rsid w:val="00115028"/>
    <w:rsid w:val="00115D0E"/>
    <w:rsid w:val="00117AEC"/>
    <w:rsid w:val="001213C9"/>
    <w:rsid w:val="00130C06"/>
    <w:rsid w:val="00130DC9"/>
    <w:rsid w:val="00132C5A"/>
    <w:rsid w:val="0013479A"/>
    <w:rsid w:val="00137846"/>
    <w:rsid w:val="00142B68"/>
    <w:rsid w:val="0014347A"/>
    <w:rsid w:val="001477CD"/>
    <w:rsid w:val="00151358"/>
    <w:rsid w:val="0015294E"/>
    <w:rsid w:val="00152EB7"/>
    <w:rsid w:val="001547B1"/>
    <w:rsid w:val="00156F3D"/>
    <w:rsid w:val="001634D0"/>
    <w:rsid w:val="00163AD2"/>
    <w:rsid w:val="00176A07"/>
    <w:rsid w:val="001820A0"/>
    <w:rsid w:val="00182435"/>
    <w:rsid w:val="0018501F"/>
    <w:rsid w:val="001852DE"/>
    <w:rsid w:val="00193C66"/>
    <w:rsid w:val="00193CDA"/>
    <w:rsid w:val="001A111F"/>
    <w:rsid w:val="001A1ED2"/>
    <w:rsid w:val="001A241E"/>
    <w:rsid w:val="001A2F20"/>
    <w:rsid w:val="001B27F8"/>
    <w:rsid w:val="001B3F4A"/>
    <w:rsid w:val="001B43DF"/>
    <w:rsid w:val="001C4A4C"/>
    <w:rsid w:val="001D2026"/>
    <w:rsid w:val="001D222B"/>
    <w:rsid w:val="001D34B9"/>
    <w:rsid w:val="001E725C"/>
    <w:rsid w:val="001E7AA4"/>
    <w:rsid w:val="001F3703"/>
    <w:rsid w:val="001F4BBF"/>
    <w:rsid w:val="001F68A9"/>
    <w:rsid w:val="0020424B"/>
    <w:rsid w:val="0020636F"/>
    <w:rsid w:val="002237FC"/>
    <w:rsid w:val="0022391B"/>
    <w:rsid w:val="00226942"/>
    <w:rsid w:val="00227BAA"/>
    <w:rsid w:val="00231AD7"/>
    <w:rsid w:val="00232AE1"/>
    <w:rsid w:val="00234620"/>
    <w:rsid w:val="002403F0"/>
    <w:rsid w:val="00241660"/>
    <w:rsid w:val="002418D3"/>
    <w:rsid w:val="002563DB"/>
    <w:rsid w:val="00256723"/>
    <w:rsid w:val="00261C8D"/>
    <w:rsid w:val="0026340D"/>
    <w:rsid w:val="0027172A"/>
    <w:rsid w:val="00273EEE"/>
    <w:rsid w:val="002A05F1"/>
    <w:rsid w:val="002A61F3"/>
    <w:rsid w:val="002B0670"/>
    <w:rsid w:val="002B6072"/>
    <w:rsid w:val="002C40B9"/>
    <w:rsid w:val="002C765E"/>
    <w:rsid w:val="002D05B8"/>
    <w:rsid w:val="002E014A"/>
    <w:rsid w:val="002E3A96"/>
    <w:rsid w:val="002E6075"/>
    <w:rsid w:val="002E67EE"/>
    <w:rsid w:val="002F0F01"/>
    <w:rsid w:val="002F2167"/>
    <w:rsid w:val="002F3C43"/>
    <w:rsid w:val="002F5A1E"/>
    <w:rsid w:val="002F6DD7"/>
    <w:rsid w:val="0030047A"/>
    <w:rsid w:val="00304DC2"/>
    <w:rsid w:val="00311EE1"/>
    <w:rsid w:val="00311F94"/>
    <w:rsid w:val="00317A13"/>
    <w:rsid w:val="00317F04"/>
    <w:rsid w:val="003205A5"/>
    <w:rsid w:val="00320FC3"/>
    <w:rsid w:val="00322AB6"/>
    <w:rsid w:val="00324B23"/>
    <w:rsid w:val="003336C1"/>
    <w:rsid w:val="00334650"/>
    <w:rsid w:val="00350FFD"/>
    <w:rsid w:val="00351ECF"/>
    <w:rsid w:val="00352E24"/>
    <w:rsid w:val="00361291"/>
    <w:rsid w:val="00366A0C"/>
    <w:rsid w:val="0036722D"/>
    <w:rsid w:val="00372563"/>
    <w:rsid w:val="00373DF1"/>
    <w:rsid w:val="0037520E"/>
    <w:rsid w:val="00376EC5"/>
    <w:rsid w:val="00377402"/>
    <w:rsid w:val="00377A90"/>
    <w:rsid w:val="00380D5B"/>
    <w:rsid w:val="00380FD5"/>
    <w:rsid w:val="00397E29"/>
    <w:rsid w:val="003A1621"/>
    <w:rsid w:val="003C20C9"/>
    <w:rsid w:val="003C5BD1"/>
    <w:rsid w:val="003D0EA3"/>
    <w:rsid w:val="003D1C10"/>
    <w:rsid w:val="003D4632"/>
    <w:rsid w:val="003D6CEB"/>
    <w:rsid w:val="003D78B9"/>
    <w:rsid w:val="003E0918"/>
    <w:rsid w:val="003E0D57"/>
    <w:rsid w:val="003E4CA4"/>
    <w:rsid w:val="003E5B22"/>
    <w:rsid w:val="004005B2"/>
    <w:rsid w:val="00403096"/>
    <w:rsid w:val="00404EA3"/>
    <w:rsid w:val="0040572F"/>
    <w:rsid w:val="004107F5"/>
    <w:rsid w:val="004120E2"/>
    <w:rsid w:val="00414F47"/>
    <w:rsid w:val="00416FEE"/>
    <w:rsid w:val="00435013"/>
    <w:rsid w:val="00436D71"/>
    <w:rsid w:val="00442481"/>
    <w:rsid w:val="004461C8"/>
    <w:rsid w:val="00452240"/>
    <w:rsid w:val="0045308F"/>
    <w:rsid w:val="00453148"/>
    <w:rsid w:val="00462623"/>
    <w:rsid w:val="00477F1C"/>
    <w:rsid w:val="004845E0"/>
    <w:rsid w:val="00487100"/>
    <w:rsid w:val="0048718E"/>
    <w:rsid w:val="00495FA9"/>
    <w:rsid w:val="004A0961"/>
    <w:rsid w:val="004A70AB"/>
    <w:rsid w:val="004B55DA"/>
    <w:rsid w:val="004C76C3"/>
    <w:rsid w:val="004D079A"/>
    <w:rsid w:val="004D27A5"/>
    <w:rsid w:val="004D29E5"/>
    <w:rsid w:val="004D4CFA"/>
    <w:rsid w:val="004D6471"/>
    <w:rsid w:val="004D6BDA"/>
    <w:rsid w:val="004D7693"/>
    <w:rsid w:val="004F518A"/>
    <w:rsid w:val="004F5D29"/>
    <w:rsid w:val="00503F07"/>
    <w:rsid w:val="00506EE0"/>
    <w:rsid w:val="00507B4B"/>
    <w:rsid w:val="00507DBC"/>
    <w:rsid w:val="00510061"/>
    <w:rsid w:val="00510F4F"/>
    <w:rsid w:val="00514303"/>
    <w:rsid w:val="00522021"/>
    <w:rsid w:val="00523C62"/>
    <w:rsid w:val="005305DE"/>
    <w:rsid w:val="005317D9"/>
    <w:rsid w:val="00542EDF"/>
    <w:rsid w:val="005440A2"/>
    <w:rsid w:val="00554579"/>
    <w:rsid w:val="00554D4D"/>
    <w:rsid w:val="00554E30"/>
    <w:rsid w:val="00561AEC"/>
    <w:rsid w:val="0056381D"/>
    <w:rsid w:val="00564CEE"/>
    <w:rsid w:val="00571C8C"/>
    <w:rsid w:val="0057215B"/>
    <w:rsid w:val="005777B3"/>
    <w:rsid w:val="005816F9"/>
    <w:rsid w:val="00582840"/>
    <w:rsid w:val="0058658F"/>
    <w:rsid w:val="00594B65"/>
    <w:rsid w:val="005A0868"/>
    <w:rsid w:val="005A1377"/>
    <w:rsid w:val="005A6F8D"/>
    <w:rsid w:val="005B59D6"/>
    <w:rsid w:val="005C6E82"/>
    <w:rsid w:val="005C7751"/>
    <w:rsid w:val="005D17A0"/>
    <w:rsid w:val="005E1E97"/>
    <w:rsid w:val="005E400A"/>
    <w:rsid w:val="005F1963"/>
    <w:rsid w:val="005F284B"/>
    <w:rsid w:val="005F2C83"/>
    <w:rsid w:val="005F423E"/>
    <w:rsid w:val="005F4C52"/>
    <w:rsid w:val="005F7E75"/>
    <w:rsid w:val="00606790"/>
    <w:rsid w:val="00614C14"/>
    <w:rsid w:val="00621F7D"/>
    <w:rsid w:val="00630B11"/>
    <w:rsid w:val="00631595"/>
    <w:rsid w:val="00650824"/>
    <w:rsid w:val="00652731"/>
    <w:rsid w:val="006544E8"/>
    <w:rsid w:val="0065642D"/>
    <w:rsid w:val="006633AC"/>
    <w:rsid w:val="00664975"/>
    <w:rsid w:val="00674E13"/>
    <w:rsid w:val="00677827"/>
    <w:rsid w:val="0068249D"/>
    <w:rsid w:val="00684606"/>
    <w:rsid w:val="006850F5"/>
    <w:rsid w:val="006868E7"/>
    <w:rsid w:val="00687F85"/>
    <w:rsid w:val="0069132A"/>
    <w:rsid w:val="00691E12"/>
    <w:rsid w:val="00692917"/>
    <w:rsid w:val="00693B63"/>
    <w:rsid w:val="00697CE0"/>
    <w:rsid w:val="006A5925"/>
    <w:rsid w:val="006B1E2B"/>
    <w:rsid w:val="006B4A31"/>
    <w:rsid w:val="006C2B01"/>
    <w:rsid w:val="006C44F3"/>
    <w:rsid w:val="006C5A9D"/>
    <w:rsid w:val="006D1819"/>
    <w:rsid w:val="006D3012"/>
    <w:rsid w:val="006E3FC9"/>
    <w:rsid w:val="006E79C8"/>
    <w:rsid w:val="006F0270"/>
    <w:rsid w:val="006F4447"/>
    <w:rsid w:val="006F5DAB"/>
    <w:rsid w:val="0070003D"/>
    <w:rsid w:val="0070082A"/>
    <w:rsid w:val="007067F5"/>
    <w:rsid w:val="00722724"/>
    <w:rsid w:val="00725B98"/>
    <w:rsid w:val="00727D70"/>
    <w:rsid w:val="00730BC2"/>
    <w:rsid w:val="00734D23"/>
    <w:rsid w:val="00736152"/>
    <w:rsid w:val="0073702B"/>
    <w:rsid w:val="007375E1"/>
    <w:rsid w:val="00737F60"/>
    <w:rsid w:val="007418A4"/>
    <w:rsid w:val="007437CE"/>
    <w:rsid w:val="007442A4"/>
    <w:rsid w:val="00746205"/>
    <w:rsid w:val="007504BF"/>
    <w:rsid w:val="007662E6"/>
    <w:rsid w:val="0077167D"/>
    <w:rsid w:val="00773BC0"/>
    <w:rsid w:val="00774D70"/>
    <w:rsid w:val="00775B7D"/>
    <w:rsid w:val="00783651"/>
    <w:rsid w:val="00784C51"/>
    <w:rsid w:val="00786A01"/>
    <w:rsid w:val="00792241"/>
    <w:rsid w:val="007A148E"/>
    <w:rsid w:val="007A6D6B"/>
    <w:rsid w:val="007B7BB3"/>
    <w:rsid w:val="007C0949"/>
    <w:rsid w:val="007C1400"/>
    <w:rsid w:val="007C365E"/>
    <w:rsid w:val="007C5686"/>
    <w:rsid w:val="007D3B0B"/>
    <w:rsid w:val="007D619D"/>
    <w:rsid w:val="007D65B4"/>
    <w:rsid w:val="007D6F58"/>
    <w:rsid w:val="007F3300"/>
    <w:rsid w:val="00801142"/>
    <w:rsid w:val="00806514"/>
    <w:rsid w:val="00807F58"/>
    <w:rsid w:val="008130DF"/>
    <w:rsid w:val="00813669"/>
    <w:rsid w:val="00817E6A"/>
    <w:rsid w:val="008224D1"/>
    <w:rsid w:val="00823971"/>
    <w:rsid w:val="00835B65"/>
    <w:rsid w:val="00836B7B"/>
    <w:rsid w:val="00837407"/>
    <w:rsid w:val="00843845"/>
    <w:rsid w:val="00845B42"/>
    <w:rsid w:val="00851807"/>
    <w:rsid w:val="0085577D"/>
    <w:rsid w:val="00860310"/>
    <w:rsid w:val="00860F1D"/>
    <w:rsid w:val="00863DC8"/>
    <w:rsid w:val="00870BFA"/>
    <w:rsid w:val="00871D84"/>
    <w:rsid w:val="00874E9A"/>
    <w:rsid w:val="00892E34"/>
    <w:rsid w:val="00896316"/>
    <w:rsid w:val="008A0108"/>
    <w:rsid w:val="008A2656"/>
    <w:rsid w:val="008A2CA4"/>
    <w:rsid w:val="008A71A2"/>
    <w:rsid w:val="008B59C6"/>
    <w:rsid w:val="008B5ED2"/>
    <w:rsid w:val="008B7C6A"/>
    <w:rsid w:val="008D1C6D"/>
    <w:rsid w:val="008D370A"/>
    <w:rsid w:val="008D5183"/>
    <w:rsid w:val="008D7A70"/>
    <w:rsid w:val="008E11F9"/>
    <w:rsid w:val="008E1402"/>
    <w:rsid w:val="008E179B"/>
    <w:rsid w:val="008E2FAD"/>
    <w:rsid w:val="008E4969"/>
    <w:rsid w:val="008F173B"/>
    <w:rsid w:val="008F2E0B"/>
    <w:rsid w:val="008F619B"/>
    <w:rsid w:val="008F6D66"/>
    <w:rsid w:val="00902923"/>
    <w:rsid w:val="00905039"/>
    <w:rsid w:val="0090567C"/>
    <w:rsid w:val="009121E3"/>
    <w:rsid w:val="00914DD8"/>
    <w:rsid w:val="00915209"/>
    <w:rsid w:val="00917F77"/>
    <w:rsid w:val="00921CC0"/>
    <w:rsid w:val="00931D87"/>
    <w:rsid w:val="0093606C"/>
    <w:rsid w:val="00954EB7"/>
    <w:rsid w:val="00956CEF"/>
    <w:rsid w:val="009633A0"/>
    <w:rsid w:val="00974042"/>
    <w:rsid w:val="00975832"/>
    <w:rsid w:val="00977EC5"/>
    <w:rsid w:val="00981323"/>
    <w:rsid w:val="00982D9C"/>
    <w:rsid w:val="00984F8E"/>
    <w:rsid w:val="00985D00"/>
    <w:rsid w:val="0098773A"/>
    <w:rsid w:val="0099234D"/>
    <w:rsid w:val="009959BC"/>
    <w:rsid w:val="009A2189"/>
    <w:rsid w:val="009A2260"/>
    <w:rsid w:val="009A62D5"/>
    <w:rsid w:val="009A69F9"/>
    <w:rsid w:val="009A7175"/>
    <w:rsid w:val="009B0F68"/>
    <w:rsid w:val="009B24B8"/>
    <w:rsid w:val="009B3AA3"/>
    <w:rsid w:val="009B4D7A"/>
    <w:rsid w:val="009C11C1"/>
    <w:rsid w:val="009D065E"/>
    <w:rsid w:val="009D38D3"/>
    <w:rsid w:val="009D7079"/>
    <w:rsid w:val="009D7257"/>
    <w:rsid w:val="009E2BAF"/>
    <w:rsid w:val="009E3154"/>
    <w:rsid w:val="009F19DF"/>
    <w:rsid w:val="009F222D"/>
    <w:rsid w:val="009F54F7"/>
    <w:rsid w:val="009F750A"/>
    <w:rsid w:val="009F7E12"/>
    <w:rsid w:val="00A02CD1"/>
    <w:rsid w:val="00A03BDD"/>
    <w:rsid w:val="00A05450"/>
    <w:rsid w:val="00A14483"/>
    <w:rsid w:val="00A222E8"/>
    <w:rsid w:val="00A26DAE"/>
    <w:rsid w:val="00A275AE"/>
    <w:rsid w:val="00A30273"/>
    <w:rsid w:val="00A31246"/>
    <w:rsid w:val="00A33F80"/>
    <w:rsid w:val="00A33FDD"/>
    <w:rsid w:val="00A40E34"/>
    <w:rsid w:val="00A41952"/>
    <w:rsid w:val="00A43952"/>
    <w:rsid w:val="00A43D79"/>
    <w:rsid w:val="00A476B7"/>
    <w:rsid w:val="00A517B8"/>
    <w:rsid w:val="00A614D5"/>
    <w:rsid w:val="00A625E7"/>
    <w:rsid w:val="00A62FAF"/>
    <w:rsid w:val="00A64445"/>
    <w:rsid w:val="00A67AF5"/>
    <w:rsid w:val="00A73AD9"/>
    <w:rsid w:val="00A74126"/>
    <w:rsid w:val="00A82687"/>
    <w:rsid w:val="00A86204"/>
    <w:rsid w:val="00A9001A"/>
    <w:rsid w:val="00A91D60"/>
    <w:rsid w:val="00A91DDF"/>
    <w:rsid w:val="00A944CE"/>
    <w:rsid w:val="00AB5225"/>
    <w:rsid w:val="00AB7098"/>
    <w:rsid w:val="00AB7FBD"/>
    <w:rsid w:val="00AC157D"/>
    <w:rsid w:val="00AC3986"/>
    <w:rsid w:val="00AC79AF"/>
    <w:rsid w:val="00AD17A2"/>
    <w:rsid w:val="00AD213C"/>
    <w:rsid w:val="00AF3A49"/>
    <w:rsid w:val="00AF3E6A"/>
    <w:rsid w:val="00AF70F5"/>
    <w:rsid w:val="00B03C1C"/>
    <w:rsid w:val="00B061CB"/>
    <w:rsid w:val="00B07CD6"/>
    <w:rsid w:val="00B11EE0"/>
    <w:rsid w:val="00B12B24"/>
    <w:rsid w:val="00B218E1"/>
    <w:rsid w:val="00B249D8"/>
    <w:rsid w:val="00B24D56"/>
    <w:rsid w:val="00B327DD"/>
    <w:rsid w:val="00B473E1"/>
    <w:rsid w:val="00B50127"/>
    <w:rsid w:val="00B51F09"/>
    <w:rsid w:val="00B61644"/>
    <w:rsid w:val="00B635E8"/>
    <w:rsid w:val="00B6577F"/>
    <w:rsid w:val="00B66F58"/>
    <w:rsid w:val="00B67929"/>
    <w:rsid w:val="00B72726"/>
    <w:rsid w:val="00B76834"/>
    <w:rsid w:val="00B80E82"/>
    <w:rsid w:val="00B83911"/>
    <w:rsid w:val="00B86485"/>
    <w:rsid w:val="00BA4DB4"/>
    <w:rsid w:val="00BB1E51"/>
    <w:rsid w:val="00BB2EB8"/>
    <w:rsid w:val="00BB6B85"/>
    <w:rsid w:val="00BC0C97"/>
    <w:rsid w:val="00BC497A"/>
    <w:rsid w:val="00BC4F6B"/>
    <w:rsid w:val="00BE4C4B"/>
    <w:rsid w:val="00BE5692"/>
    <w:rsid w:val="00BF034F"/>
    <w:rsid w:val="00BF12DE"/>
    <w:rsid w:val="00C02988"/>
    <w:rsid w:val="00C05446"/>
    <w:rsid w:val="00C1078D"/>
    <w:rsid w:val="00C1114F"/>
    <w:rsid w:val="00C12DDC"/>
    <w:rsid w:val="00C2113E"/>
    <w:rsid w:val="00C23E07"/>
    <w:rsid w:val="00C26F4E"/>
    <w:rsid w:val="00C30269"/>
    <w:rsid w:val="00C32440"/>
    <w:rsid w:val="00C34FCC"/>
    <w:rsid w:val="00C369EA"/>
    <w:rsid w:val="00C445A4"/>
    <w:rsid w:val="00C508F3"/>
    <w:rsid w:val="00C509C4"/>
    <w:rsid w:val="00C50D36"/>
    <w:rsid w:val="00C52C71"/>
    <w:rsid w:val="00C55C61"/>
    <w:rsid w:val="00C61F75"/>
    <w:rsid w:val="00C83DBC"/>
    <w:rsid w:val="00C83DFC"/>
    <w:rsid w:val="00C86304"/>
    <w:rsid w:val="00C93EAF"/>
    <w:rsid w:val="00C94D9B"/>
    <w:rsid w:val="00C96F71"/>
    <w:rsid w:val="00CA0760"/>
    <w:rsid w:val="00CA17AF"/>
    <w:rsid w:val="00CA1B0A"/>
    <w:rsid w:val="00CA2F72"/>
    <w:rsid w:val="00CA3342"/>
    <w:rsid w:val="00CA4968"/>
    <w:rsid w:val="00CA7448"/>
    <w:rsid w:val="00CB2635"/>
    <w:rsid w:val="00CB3315"/>
    <w:rsid w:val="00CB4EEE"/>
    <w:rsid w:val="00CB733B"/>
    <w:rsid w:val="00CD04DC"/>
    <w:rsid w:val="00CD22CA"/>
    <w:rsid w:val="00CD22E0"/>
    <w:rsid w:val="00CD2B1E"/>
    <w:rsid w:val="00CD30DD"/>
    <w:rsid w:val="00CD353A"/>
    <w:rsid w:val="00CD3CF1"/>
    <w:rsid w:val="00CD52B3"/>
    <w:rsid w:val="00CD5A42"/>
    <w:rsid w:val="00CE63A7"/>
    <w:rsid w:val="00CF0548"/>
    <w:rsid w:val="00CF0561"/>
    <w:rsid w:val="00CF1DC3"/>
    <w:rsid w:val="00CF32B9"/>
    <w:rsid w:val="00CF4201"/>
    <w:rsid w:val="00CF6107"/>
    <w:rsid w:val="00D01FD2"/>
    <w:rsid w:val="00D03729"/>
    <w:rsid w:val="00D06CC6"/>
    <w:rsid w:val="00D171D4"/>
    <w:rsid w:val="00D2050B"/>
    <w:rsid w:val="00D21AD7"/>
    <w:rsid w:val="00D27045"/>
    <w:rsid w:val="00D344E6"/>
    <w:rsid w:val="00D46061"/>
    <w:rsid w:val="00D513C8"/>
    <w:rsid w:val="00D55A05"/>
    <w:rsid w:val="00D63403"/>
    <w:rsid w:val="00D63950"/>
    <w:rsid w:val="00D63EBF"/>
    <w:rsid w:val="00D65D93"/>
    <w:rsid w:val="00D71EE7"/>
    <w:rsid w:val="00D7213C"/>
    <w:rsid w:val="00D7459A"/>
    <w:rsid w:val="00D75033"/>
    <w:rsid w:val="00D75B25"/>
    <w:rsid w:val="00D77E0E"/>
    <w:rsid w:val="00D82F57"/>
    <w:rsid w:val="00D84017"/>
    <w:rsid w:val="00D91C62"/>
    <w:rsid w:val="00D949A0"/>
    <w:rsid w:val="00DA243F"/>
    <w:rsid w:val="00DA439C"/>
    <w:rsid w:val="00DA4F4B"/>
    <w:rsid w:val="00DA6D41"/>
    <w:rsid w:val="00DB59CA"/>
    <w:rsid w:val="00DB71F0"/>
    <w:rsid w:val="00DC1676"/>
    <w:rsid w:val="00DE4F7D"/>
    <w:rsid w:val="00DE6A21"/>
    <w:rsid w:val="00E00A6E"/>
    <w:rsid w:val="00E01233"/>
    <w:rsid w:val="00E063F7"/>
    <w:rsid w:val="00E142F4"/>
    <w:rsid w:val="00E150F5"/>
    <w:rsid w:val="00E162BA"/>
    <w:rsid w:val="00E20A5A"/>
    <w:rsid w:val="00E27D67"/>
    <w:rsid w:val="00E355DF"/>
    <w:rsid w:val="00E4008C"/>
    <w:rsid w:val="00E43BF8"/>
    <w:rsid w:val="00E45623"/>
    <w:rsid w:val="00E752E3"/>
    <w:rsid w:val="00E84A53"/>
    <w:rsid w:val="00E851C6"/>
    <w:rsid w:val="00E85A23"/>
    <w:rsid w:val="00E90BCA"/>
    <w:rsid w:val="00E9557E"/>
    <w:rsid w:val="00E969D8"/>
    <w:rsid w:val="00E96B15"/>
    <w:rsid w:val="00EA2AEE"/>
    <w:rsid w:val="00EB1910"/>
    <w:rsid w:val="00EB1E66"/>
    <w:rsid w:val="00EB27F9"/>
    <w:rsid w:val="00EB4114"/>
    <w:rsid w:val="00EB551A"/>
    <w:rsid w:val="00EC1AE9"/>
    <w:rsid w:val="00EC1CC6"/>
    <w:rsid w:val="00EC2442"/>
    <w:rsid w:val="00EC2F4D"/>
    <w:rsid w:val="00EC56E5"/>
    <w:rsid w:val="00EC58ED"/>
    <w:rsid w:val="00ED0FDF"/>
    <w:rsid w:val="00ED1BE2"/>
    <w:rsid w:val="00ED2F33"/>
    <w:rsid w:val="00ED491A"/>
    <w:rsid w:val="00EE48D7"/>
    <w:rsid w:val="00EE51B6"/>
    <w:rsid w:val="00EE79AD"/>
    <w:rsid w:val="00EF075C"/>
    <w:rsid w:val="00EF3223"/>
    <w:rsid w:val="00EF69CB"/>
    <w:rsid w:val="00F118CC"/>
    <w:rsid w:val="00F34AEB"/>
    <w:rsid w:val="00F43BE7"/>
    <w:rsid w:val="00F44AA0"/>
    <w:rsid w:val="00F44ED4"/>
    <w:rsid w:val="00F450C3"/>
    <w:rsid w:val="00F45CD1"/>
    <w:rsid w:val="00F5020D"/>
    <w:rsid w:val="00F52D34"/>
    <w:rsid w:val="00F55D98"/>
    <w:rsid w:val="00F56750"/>
    <w:rsid w:val="00F63A9E"/>
    <w:rsid w:val="00F6678E"/>
    <w:rsid w:val="00F67C3A"/>
    <w:rsid w:val="00F72C8C"/>
    <w:rsid w:val="00F735AF"/>
    <w:rsid w:val="00F80ED0"/>
    <w:rsid w:val="00F823B0"/>
    <w:rsid w:val="00F82DCF"/>
    <w:rsid w:val="00F97F6D"/>
    <w:rsid w:val="00FA6284"/>
    <w:rsid w:val="00FA7D97"/>
    <w:rsid w:val="00FB5B6E"/>
    <w:rsid w:val="00FC13A4"/>
    <w:rsid w:val="00FC19D4"/>
    <w:rsid w:val="00FC79E1"/>
    <w:rsid w:val="00FD4976"/>
    <w:rsid w:val="00FD7958"/>
    <w:rsid w:val="00FE1A17"/>
    <w:rsid w:val="00FE1BF6"/>
    <w:rsid w:val="00FE39F7"/>
    <w:rsid w:val="00FF0B52"/>
    <w:rsid w:val="00FF4EB1"/>
    <w:rsid w:val="00FF623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72B73D6"/>
  <w15:docId w15:val="{D0A0B0ED-290A-4496-8DC9-AF3B0DBA8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5D0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3E0D57"/>
    <w:pPr>
      <w:ind w:leftChars="2500" w:left="100"/>
    </w:pPr>
  </w:style>
  <w:style w:type="paragraph" w:styleId="a4">
    <w:name w:val="Normal (Web)"/>
    <w:basedOn w:val="a"/>
    <w:rsid w:val="00CA4968"/>
    <w:pPr>
      <w:widowControl/>
      <w:spacing w:before="100" w:after="100"/>
      <w:jc w:val="left"/>
    </w:pPr>
    <w:rPr>
      <w:rFonts w:ascii="Arial Unicode MS" w:eastAsia="Arial Unicode MS" w:hAnsi="Arial Unicode MS"/>
      <w:color w:val="000000"/>
      <w:kern w:val="0"/>
      <w:sz w:val="24"/>
      <w:szCs w:val="20"/>
    </w:rPr>
  </w:style>
  <w:style w:type="character" w:styleId="a5">
    <w:name w:val="Strong"/>
    <w:basedOn w:val="a0"/>
    <w:qFormat/>
    <w:rsid w:val="00CA4968"/>
    <w:rPr>
      <w:b/>
      <w:bCs/>
    </w:rPr>
  </w:style>
  <w:style w:type="paragraph" w:customStyle="1" w:styleId="style6style6">
    <w:name w:val="style6 style6"/>
    <w:basedOn w:val="a"/>
    <w:rsid w:val="00CA4968"/>
    <w:pPr>
      <w:widowControl/>
      <w:spacing w:before="100" w:beforeAutospacing="1" w:after="100" w:afterAutospacing="1"/>
      <w:jc w:val="left"/>
    </w:pPr>
    <w:rPr>
      <w:rFonts w:ascii="宋体" w:hAnsi="宋体" w:cs="宋体"/>
      <w:kern w:val="0"/>
      <w:sz w:val="24"/>
    </w:rPr>
  </w:style>
  <w:style w:type="paragraph" w:styleId="a6">
    <w:name w:val="Balloon Text"/>
    <w:basedOn w:val="a"/>
    <w:semiHidden/>
    <w:rsid w:val="007C1400"/>
    <w:rPr>
      <w:sz w:val="18"/>
      <w:szCs w:val="18"/>
    </w:rPr>
  </w:style>
  <w:style w:type="paragraph" w:styleId="a7">
    <w:name w:val="header"/>
    <w:basedOn w:val="a"/>
    <w:link w:val="a8"/>
    <w:rsid w:val="00871D84"/>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rsid w:val="00871D84"/>
    <w:rPr>
      <w:kern w:val="2"/>
      <w:sz w:val="18"/>
      <w:szCs w:val="18"/>
    </w:rPr>
  </w:style>
  <w:style w:type="paragraph" w:styleId="a9">
    <w:name w:val="footer"/>
    <w:basedOn w:val="a"/>
    <w:link w:val="aa"/>
    <w:uiPriority w:val="99"/>
    <w:rsid w:val="00871D84"/>
    <w:pPr>
      <w:tabs>
        <w:tab w:val="center" w:pos="4153"/>
        <w:tab w:val="right" w:pos="8306"/>
      </w:tabs>
      <w:snapToGrid w:val="0"/>
      <w:jc w:val="left"/>
    </w:pPr>
    <w:rPr>
      <w:sz w:val="18"/>
      <w:szCs w:val="18"/>
    </w:rPr>
  </w:style>
  <w:style w:type="character" w:customStyle="1" w:styleId="aa">
    <w:name w:val="页脚 字符"/>
    <w:basedOn w:val="a0"/>
    <w:link w:val="a9"/>
    <w:uiPriority w:val="99"/>
    <w:rsid w:val="00871D84"/>
    <w:rPr>
      <w:kern w:val="2"/>
      <w:sz w:val="18"/>
      <w:szCs w:val="18"/>
    </w:rPr>
  </w:style>
  <w:style w:type="paragraph" w:styleId="ab">
    <w:name w:val="List Paragraph"/>
    <w:basedOn w:val="a"/>
    <w:uiPriority w:val="34"/>
    <w:qFormat/>
    <w:rsid w:val="007067F5"/>
    <w:pPr>
      <w:ind w:firstLineChars="200" w:firstLine="420"/>
    </w:pPr>
  </w:style>
  <w:style w:type="paragraph" w:styleId="ac">
    <w:name w:val="Revision"/>
    <w:hidden/>
    <w:uiPriority w:val="99"/>
    <w:semiHidden/>
    <w:rsid w:val="00691E12"/>
    <w:rPr>
      <w:kern w:val="2"/>
      <w:sz w:val="21"/>
      <w:szCs w:val="24"/>
    </w:rPr>
  </w:style>
  <w:style w:type="character" w:styleId="ad">
    <w:name w:val="annotation reference"/>
    <w:basedOn w:val="a0"/>
    <w:rsid w:val="00691E12"/>
    <w:rPr>
      <w:sz w:val="21"/>
      <w:szCs w:val="21"/>
    </w:rPr>
  </w:style>
  <w:style w:type="paragraph" w:styleId="ae">
    <w:name w:val="annotation text"/>
    <w:basedOn w:val="a"/>
    <w:link w:val="af"/>
    <w:rsid w:val="00691E12"/>
    <w:pPr>
      <w:jc w:val="left"/>
    </w:pPr>
  </w:style>
  <w:style w:type="character" w:customStyle="1" w:styleId="af">
    <w:name w:val="批注文字 字符"/>
    <w:basedOn w:val="a0"/>
    <w:link w:val="ae"/>
    <w:rsid w:val="00691E12"/>
    <w:rPr>
      <w:kern w:val="2"/>
      <w:sz w:val="21"/>
      <w:szCs w:val="24"/>
    </w:rPr>
  </w:style>
  <w:style w:type="paragraph" w:styleId="af0">
    <w:name w:val="annotation subject"/>
    <w:basedOn w:val="ae"/>
    <w:next w:val="ae"/>
    <w:link w:val="af1"/>
    <w:rsid w:val="00691E12"/>
    <w:rPr>
      <w:b/>
      <w:bCs/>
    </w:rPr>
  </w:style>
  <w:style w:type="character" w:customStyle="1" w:styleId="af1">
    <w:name w:val="批注主题 字符"/>
    <w:basedOn w:val="af"/>
    <w:link w:val="af0"/>
    <w:rsid w:val="00691E12"/>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5810968">
      <w:bodyDiv w:val="1"/>
      <w:marLeft w:val="0"/>
      <w:marRight w:val="0"/>
      <w:marTop w:val="0"/>
      <w:marBottom w:val="0"/>
      <w:divBdr>
        <w:top w:val="none" w:sz="0" w:space="0" w:color="auto"/>
        <w:left w:val="none" w:sz="0" w:space="0" w:color="auto"/>
        <w:bottom w:val="none" w:sz="0" w:space="0" w:color="auto"/>
        <w:right w:val="none" w:sz="0" w:space="0" w:color="auto"/>
      </w:divBdr>
    </w:div>
    <w:div w:id="1276450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BD110C-B4C3-40E7-9F63-057C919120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8</Pages>
  <Words>630</Words>
  <Characters>3594</Characters>
  <Application>Microsoft Office Word</Application>
  <DocSecurity>0</DocSecurity>
  <Lines>29</Lines>
  <Paragraphs>8</Paragraphs>
  <ScaleCrop>false</ScaleCrop>
  <Company>.</Company>
  <LinksUpToDate>false</LinksUpToDate>
  <CharactersWithSpaces>4216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化学与环境工程学院教师工作量管理与考核办法</dc:title>
  <dc:creator>***</dc:creator>
  <cp:lastModifiedBy>周凯文</cp:lastModifiedBy>
  <cp:revision>62</cp:revision>
  <cp:lastPrinted>2020-12-30T02:52:00Z</cp:lastPrinted>
  <dcterms:created xsi:type="dcterms:W3CDTF">2021-12-19T06:32:00Z</dcterms:created>
  <dcterms:modified xsi:type="dcterms:W3CDTF">2021-12-22T06:39:00Z</dcterms:modified>
</cp:coreProperties>
</file>